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91" w:rsidRPr="00702191" w:rsidRDefault="003B17DB" w:rsidP="00B910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Конспект коррекционно-развивающего занятия</w:t>
      </w:r>
      <w:r w:rsidR="0024655E" w:rsidRPr="00702191">
        <w:rPr>
          <w:rFonts w:ascii="Times New Roman" w:hAnsi="Times New Roman" w:cs="Times New Roman"/>
          <w:b/>
          <w:i/>
          <w:sz w:val="36"/>
          <w:szCs w:val="36"/>
        </w:rPr>
        <w:t xml:space="preserve"> для младших школьников </w:t>
      </w:r>
    </w:p>
    <w:p w:rsidR="00CF7666" w:rsidRPr="00702191" w:rsidRDefault="0024655E" w:rsidP="00B910C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2191">
        <w:rPr>
          <w:rFonts w:ascii="Times New Roman" w:hAnsi="Times New Roman" w:cs="Times New Roman"/>
          <w:b/>
          <w:i/>
          <w:sz w:val="36"/>
          <w:szCs w:val="36"/>
        </w:rPr>
        <w:t>«Победи своего дракона»</w:t>
      </w:r>
    </w:p>
    <w:p w:rsidR="00B910C2" w:rsidRDefault="00CF7666" w:rsidP="00CF766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B910C2">
        <w:rPr>
          <w:b/>
          <w:i/>
          <w:sz w:val="28"/>
          <w:szCs w:val="28"/>
        </w:rPr>
        <w:t>Цель:</w:t>
      </w:r>
      <w:r w:rsidRPr="00B910C2">
        <w:rPr>
          <w:sz w:val="28"/>
          <w:szCs w:val="28"/>
        </w:rPr>
        <w:t xml:space="preserve"> </w:t>
      </w:r>
    </w:p>
    <w:p w:rsidR="00835FDE" w:rsidRPr="00B910C2" w:rsidRDefault="00B910C2" w:rsidP="00CF7666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35FDE" w:rsidRPr="00B910C2">
        <w:rPr>
          <w:sz w:val="28"/>
          <w:szCs w:val="28"/>
        </w:rPr>
        <w:t>оздание</w:t>
      </w:r>
      <w:r w:rsidR="0038752E" w:rsidRPr="00B910C2">
        <w:rPr>
          <w:sz w:val="28"/>
          <w:szCs w:val="28"/>
        </w:rPr>
        <w:t xml:space="preserve"> услови</w:t>
      </w:r>
      <w:r w:rsidR="00835FDE" w:rsidRPr="00B910C2">
        <w:rPr>
          <w:sz w:val="28"/>
          <w:szCs w:val="28"/>
        </w:rPr>
        <w:t xml:space="preserve">й для развития эмоциональной сферы детей младшего школьного возраста. </w:t>
      </w:r>
    </w:p>
    <w:p w:rsidR="00CF7666" w:rsidRPr="00B910C2" w:rsidRDefault="00CF7666" w:rsidP="00CF7666">
      <w:pPr>
        <w:pStyle w:val="c7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910C2">
        <w:rPr>
          <w:b/>
          <w:i/>
          <w:sz w:val="28"/>
          <w:szCs w:val="28"/>
        </w:rPr>
        <w:t xml:space="preserve">Задачи: </w:t>
      </w:r>
    </w:p>
    <w:p w:rsidR="00CF7666" w:rsidRPr="00B910C2" w:rsidRDefault="00CF7666" w:rsidP="00CF766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C2">
        <w:rPr>
          <w:rStyle w:val="c3"/>
          <w:color w:val="000000"/>
          <w:sz w:val="28"/>
          <w:szCs w:val="28"/>
        </w:rPr>
        <w:t>Знакомство с основными эмоциями</w:t>
      </w:r>
      <w:r w:rsidR="0024655E" w:rsidRPr="00B910C2">
        <w:rPr>
          <w:rStyle w:val="c3"/>
          <w:color w:val="000000"/>
          <w:sz w:val="28"/>
          <w:szCs w:val="28"/>
        </w:rPr>
        <w:t>;</w:t>
      </w:r>
    </w:p>
    <w:p w:rsidR="00835FDE" w:rsidRPr="00B910C2" w:rsidRDefault="00835FDE" w:rsidP="00835FDE">
      <w:pPr>
        <w:pStyle w:val="c7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10C2">
        <w:rPr>
          <w:sz w:val="28"/>
          <w:szCs w:val="28"/>
        </w:rPr>
        <w:t>Формирования навыка распознавания эм</w:t>
      </w:r>
      <w:r w:rsidR="005C0834" w:rsidRPr="00B910C2">
        <w:rPr>
          <w:sz w:val="28"/>
          <w:szCs w:val="28"/>
        </w:rPr>
        <w:t>оций у себя и окружающих людей;</w:t>
      </w:r>
      <w:r w:rsidRPr="00B910C2">
        <w:rPr>
          <w:sz w:val="28"/>
          <w:szCs w:val="28"/>
        </w:rPr>
        <w:t xml:space="preserve"> </w:t>
      </w:r>
    </w:p>
    <w:p w:rsidR="00835FDE" w:rsidRPr="00B910C2" w:rsidRDefault="00CF7666" w:rsidP="00CF766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Развитие умения ад</w:t>
      </w:r>
      <w:r w:rsidR="00B910C2" w:rsidRPr="00B910C2">
        <w:rPr>
          <w:color w:val="000000"/>
          <w:sz w:val="28"/>
          <w:szCs w:val="28"/>
        </w:rPr>
        <w:t>екватно выразить своё состояние;</w:t>
      </w:r>
    </w:p>
    <w:p w:rsidR="00835FDE" w:rsidRPr="00B910C2" w:rsidRDefault="00835FDE" w:rsidP="00CF766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C2">
        <w:rPr>
          <w:rStyle w:val="c3"/>
          <w:color w:val="000000"/>
          <w:sz w:val="28"/>
          <w:szCs w:val="28"/>
        </w:rPr>
        <w:t>Формирование навыка высвобождения и адекватного выражения эмоций</w:t>
      </w:r>
      <w:r w:rsidR="00B910C2">
        <w:rPr>
          <w:rStyle w:val="c3"/>
          <w:color w:val="000000"/>
          <w:sz w:val="28"/>
          <w:szCs w:val="28"/>
        </w:rPr>
        <w:t>;</w:t>
      </w:r>
    </w:p>
    <w:p w:rsidR="00CF7666" w:rsidRPr="00B910C2" w:rsidRDefault="00CF7666" w:rsidP="00CF766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Обогащение словарног</w:t>
      </w:r>
      <w:r w:rsidR="005C0834" w:rsidRPr="00B910C2">
        <w:rPr>
          <w:color w:val="000000"/>
          <w:sz w:val="28"/>
          <w:szCs w:val="28"/>
        </w:rPr>
        <w:t>о запаса и понятийного аппарата;</w:t>
      </w:r>
    </w:p>
    <w:p w:rsidR="00835FDE" w:rsidRDefault="00835FDE" w:rsidP="00CF766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Развитие творческого воображения.</w:t>
      </w:r>
    </w:p>
    <w:p w:rsidR="0093182A" w:rsidRDefault="0093182A" w:rsidP="00CF7666">
      <w:pPr>
        <w:pStyle w:val="c7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3182A">
        <w:rPr>
          <w:b/>
          <w:i/>
          <w:color w:val="000000"/>
          <w:sz w:val="28"/>
          <w:szCs w:val="28"/>
        </w:rPr>
        <w:t>Материал и оборудование:</w:t>
      </w:r>
    </w:p>
    <w:p w:rsidR="0093182A" w:rsidRPr="0093182A" w:rsidRDefault="0093182A" w:rsidP="00CF7666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82A">
        <w:rPr>
          <w:color w:val="000000"/>
          <w:sz w:val="28"/>
          <w:szCs w:val="28"/>
        </w:rPr>
        <w:t xml:space="preserve">Мультимедийная доска, </w:t>
      </w:r>
      <w:r>
        <w:rPr>
          <w:color w:val="000000"/>
          <w:sz w:val="28"/>
          <w:szCs w:val="28"/>
        </w:rPr>
        <w:t xml:space="preserve">компьютерное оборудование, картинки-фигуры с изображением драконов, </w:t>
      </w:r>
      <w:r w:rsidR="00702191">
        <w:rPr>
          <w:color w:val="000000"/>
          <w:sz w:val="28"/>
          <w:szCs w:val="28"/>
        </w:rPr>
        <w:t xml:space="preserve">элементы аппликации, клеящие карандаши, </w:t>
      </w:r>
      <w:r w:rsidR="00702191">
        <w:rPr>
          <w:color w:val="000000" w:themeColor="text1"/>
          <w:sz w:val="28"/>
          <w:szCs w:val="28"/>
        </w:rPr>
        <w:t>изображения-картинки смайлики веселый и грустный (с двойным скотчем),  изображение солнца А3.</w:t>
      </w:r>
    </w:p>
    <w:p w:rsidR="00CF7666" w:rsidRPr="00702191" w:rsidRDefault="00CF7666" w:rsidP="00702191">
      <w:pPr>
        <w:pStyle w:val="a3"/>
        <w:jc w:val="center"/>
        <w:rPr>
          <w:b/>
          <w:i/>
          <w:iCs/>
          <w:color w:val="000000"/>
          <w:sz w:val="28"/>
          <w:szCs w:val="28"/>
        </w:rPr>
      </w:pPr>
      <w:r w:rsidRPr="00702191">
        <w:rPr>
          <w:b/>
          <w:i/>
          <w:iCs/>
          <w:color w:val="000000"/>
          <w:sz w:val="28"/>
          <w:szCs w:val="28"/>
        </w:rPr>
        <w:t>Ход занятия:</w:t>
      </w:r>
    </w:p>
    <w:p w:rsidR="00CF7666" w:rsidRPr="00B910C2" w:rsidRDefault="00CF7666" w:rsidP="00CF7666">
      <w:pPr>
        <w:pStyle w:val="a3"/>
        <w:jc w:val="both"/>
        <w:rPr>
          <w:color w:val="000000"/>
          <w:sz w:val="28"/>
          <w:szCs w:val="28"/>
        </w:rPr>
      </w:pPr>
      <w:r w:rsidRPr="00B910C2">
        <w:rPr>
          <w:i/>
          <w:iCs/>
          <w:color w:val="000000"/>
          <w:sz w:val="28"/>
          <w:szCs w:val="28"/>
        </w:rPr>
        <w:t xml:space="preserve">Добрый день, дорогие ребята! </w:t>
      </w:r>
    </w:p>
    <w:p w:rsidR="00CF7666" w:rsidRPr="00B910C2" w:rsidRDefault="00CF7666" w:rsidP="00CF7666">
      <w:pPr>
        <w:pStyle w:val="a3"/>
        <w:jc w:val="both"/>
        <w:rPr>
          <w:color w:val="000000"/>
          <w:sz w:val="28"/>
          <w:szCs w:val="28"/>
        </w:rPr>
      </w:pPr>
      <w:r w:rsidRPr="00B910C2">
        <w:rPr>
          <w:i/>
          <w:iCs/>
          <w:color w:val="000000"/>
          <w:sz w:val="28"/>
          <w:szCs w:val="28"/>
        </w:rPr>
        <w:t>Можете ли вы представить себе человека, который никогда не смеётся, не плачет, не удивляется, не сердится, не боится?</w:t>
      </w:r>
    </w:p>
    <w:p w:rsidR="00CF7666" w:rsidRPr="00B910C2" w:rsidRDefault="00CF7666" w:rsidP="00CF7666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B910C2">
        <w:rPr>
          <w:i/>
          <w:iCs/>
          <w:color w:val="000000"/>
          <w:sz w:val="28"/>
          <w:szCs w:val="28"/>
        </w:rPr>
        <w:t>Любой человек может радоваться и грустить, плакать и смеяться, чувствовать обиду и боль. Все эти переживания и ощущения мы можем выразить своими эмоциями.</w:t>
      </w:r>
    </w:p>
    <w:p w:rsidR="00CF7666" w:rsidRPr="00B910C2" w:rsidRDefault="00CF7666" w:rsidP="00CF7666">
      <w:pPr>
        <w:pStyle w:val="a3"/>
        <w:jc w:val="both"/>
        <w:rPr>
          <w:i/>
          <w:iCs/>
          <w:color w:val="000000"/>
          <w:sz w:val="28"/>
          <w:szCs w:val="28"/>
        </w:rPr>
      </w:pPr>
      <w:r w:rsidRPr="00B910C2">
        <w:rPr>
          <w:i/>
          <w:iCs/>
          <w:color w:val="000000"/>
          <w:sz w:val="28"/>
          <w:szCs w:val="28"/>
        </w:rPr>
        <w:t xml:space="preserve">И сегодня на нашем занятии мы с вами сможем </w:t>
      </w:r>
      <w:proofErr w:type="gramStart"/>
      <w:r w:rsidRPr="00B910C2">
        <w:rPr>
          <w:i/>
          <w:iCs/>
          <w:color w:val="000000"/>
          <w:sz w:val="28"/>
          <w:szCs w:val="28"/>
        </w:rPr>
        <w:t>получше</w:t>
      </w:r>
      <w:proofErr w:type="gramEnd"/>
      <w:r w:rsidRPr="00B910C2">
        <w:rPr>
          <w:i/>
          <w:iCs/>
          <w:color w:val="000000"/>
          <w:sz w:val="28"/>
          <w:szCs w:val="28"/>
        </w:rPr>
        <w:t xml:space="preserve"> познакомиться с миром эмоций.</w:t>
      </w:r>
    </w:p>
    <w:p w:rsidR="00CF7666" w:rsidRPr="00702191" w:rsidRDefault="00702191" w:rsidP="00CF7666">
      <w:pPr>
        <w:pStyle w:val="a3"/>
        <w:jc w:val="both"/>
        <w:rPr>
          <w:i/>
          <w:color w:val="000000"/>
          <w:sz w:val="28"/>
          <w:szCs w:val="28"/>
        </w:rPr>
      </w:pPr>
      <w:r w:rsidRPr="00702191">
        <w:rPr>
          <w:i/>
          <w:color w:val="000000"/>
          <w:sz w:val="28"/>
          <w:szCs w:val="28"/>
        </w:rPr>
        <w:t>В</w:t>
      </w:r>
      <w:r w:rsidR="00CF7666" w:rsidRPr="00702191">
        <w:rPr>
          <w:i/>
          <w:color w:val="000000"/>
          <w:sz w:val="28"/>
          <w:szCs w:val="28"/>
        </w:rPr>
        <w:t>начале я предлагаю вам поиграть.</w:t>
      </w:r>
    </w:p>
    <w:p w:rsidR="00CF7666" w:rsidRPr="001F656D" w:rsidRDefault="00CF7666" w:rsidP="00CF7666">
      <w:pPr>
        <w:pStyle w:val="a3"/>
        <w:jc w:val="both"/>
        <w:rPr>
          <w:b/>
          <w:i/>
          <w:color w:val="000000"/>
          <w:sz w:val="28"/>
          <w:szCs w:val="28"/>
        </w:rPr>
      </w:pPr>
      <w:r w:rsidRPr="001F656D">
        <w:rPr>
          <w:b/>
          <w:i/>
          <w:color w:val="000000"/>
          <w:sz w:val="28"/>
          <w:szCs w:val="28"/>
        </w:rPr>
        <w:t>Упражнение «Те, кто…»</w:t>
      </w:r>
    </w:p>
    <w:p w:rsidR="00663EA9" w:rsidRPr="00B910C2" w:rsidRDefault="00663EA9" w:rsidP="00B910C2">
      <w:pPr>
        <w:pStyle w:val="a3"/>
        <w:shd w:val="clear" w:color="auto" w:fill="FFFFFF"/>
        <w:spacing w:before="0" w:beforeAutospacing="0" w:line="330" w:lineRule="atLeast"/>
        <w:jc w:val="both"/>
        <w:rPr>
          <w:color w:val="000000"/>
          <w:sz w:val="28"/>
          <w:szCs w:val="28"/>
        </w:rPr>
      </w:pPr>
      <w:r w:rsidRPr="00702191">
        <w:rPr>
          <w:i/>
          <w:color w:val="000000"/>
          <w:sz w:val="28"/>
          <w:szCs w:val="28"/>
        </w:rPr>
        <w:t>Цель:</w:t>
      </w:r>
      <w:r w:rsidRPr="00B910C2">
        <w:rPr>
          <w:color w:val="000000"/>
          <w:sz w:val="28"/>
          <w:szCs w:val="28"/>
        </w:rPr>
        <w:t xml:space="preserve"> снятие напряжения через движения, орг</w:t>
      </w:r>
      <w:r w:rsidR="0038752E" w:rsidRPr="00B910C2">
        <w:rPr>
          <w:color w:val="000000"/>
          <w:sz w:val="28"/>
          <w:szCs w:val="28"/>
        </w:rPr>
        <w:t>анизация игрового взаимодействия</w:t>
      </w:r>
      <w:r w:rsidRPr="00B910C2">
        <w:rPr>
          <w:color w:val="000000"/>
          <w:sz w:val="28"/>
          <w:szCs w:val="28"/>
        </w:rPr>
        <w:t>.</w:t>
      </w:r>
    </w:p>
    <w:p w:rsidR="00CF7666" w:rsidRPr="00B910C2" w:rsidRDefault="00702191" w:rsidP="00CF766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становятся в круг. </w:t>
      </w:r>
      <w:r w:rsidR="00663EA9" w:rsidRPr="00B910C2">
        <w:rPr>
          <w:color w:val="000000"/>
          <w:sz w:val="28"/>
          <w:szCs w:val="28"/>
        </w:rPr>
        <w:t>Участникам нужно выполнять команды ведущего: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Поменяйтесь местами те, у кого летом день рожденье.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Поменяйтесь местами те, кто учится в 3 классе.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lastRenderedPageBreak/>
        <w:t>Сделайте шаг вперёд те, кто любит сладкое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Присядьте те, кто любит играть в футбол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Поднимите правую руку те, кто любит заниматься уборкой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Похлопайте в ладоши те, кто любит долго спать</w:t>
      </w:r>
    </w:p>
    <w:p w:rsidR="00663EA9" w:rsidRPr="00B910C2" w:rsidRDefault="00663EA9" w:rsidP="00663EA9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Возьмитесь за руки те, у кого день рожденье осенью и зимой</w:t>
      </w:r>
    </w:p>
    <w:p w:rsidR="001F656D" w:rsidRDefault="001F656D" w:rsidP="00663EA9">
      <w:pPr>
        <w:pStyle w:val="a3"/>
        <w:ind w:left="360"/>
        <w:rPr>
          <w:color w:val="000000"/>
          <w:sz w:val="28"/>
          <w:szCs w:val="28"/>
        </w:rPr>
      </w:pPr>
    </w:p>
    <w:p w:rsidR="00663EA9" w:rsidRPr="001F656D" w:rsidRDefault="00683870" w:rsidP="00702191">
      <w:pPr>
        <w:pStyle w:val="a3"/>
        <w:jc w:val="both"/>
        <w:rPr>
          <w:b/>
          <w:i/>
          <w:color w:val="000000"/>
          <w:sz w:val="28"/>
          <w:szCs w:val="28"/>
        </w:rPr>
      </w:pPr>
      <w:proofErr w:type="gramStart"/>
      <w:r w:rsidRPr="001F656D">
        <w:rPr>
          <w:b/>
          <w:i/>
          <w:color w:val="000000"/>
          <w:sz w:val="28"/>
          <w:szCs w:val="28"/>
        </w:rPr>
        <w:t>Упражнение</w:t>
      </w:r>
      <w:proofErr w:type="gramEnd"/>
      <w:r w:rsidRPr="001F656D">
        <w:rPr>
          <w:b/>
          <w:i/>
          <w:color w:val="000000"/>
          <w:sz w:val="28"/>
          <w:szCs w:val="28"/>
        </w:rPr>
        <w:t xml:space="preserve"> «Какие ты знаешь чувства и эмоции»</w:t>
      </w:r>
    </w:p>
    <w:p w:rsidR="00683870" w:rsidRPr="00B910C2" w:rsidRDefault="00683870" w:rsidP="00702191">
      <w:pPr>
        <w:pStyle w:val="a3"/>
        <w:jc w:val="both"/>
        <w:rPr>
          <w:bCs/>
          <w:iCs/>
          <w:color w:val="000000"/>
          <w:sz w:val="28"/>
          <w:szCs w:val="28"/>
        </w:rPr>
      </w:pPr>
      <w:r w:rsidRPr="00702191">
        <w:rPr>
          <w:bCs/>
          <w:i/>
          <w:iCs/>
          <w:color w:val="000000"/>
          <w:sz w:val="28"/>
          <w:szCs w:val="28"/>
        </w:rPr>
        <w:t>Цель:</w:t>
      </w:r>
      <w:r w:rsidRPr="00B910C2">
        <w:rPr>
          <w:bCs/>
          <w:iCs/>
          <w:color w:val="000000"/>
          <w:sz w:val="28"/>
          <w:szCs w:val="28"/>
        </w:rPr>
        <w:t xml:space="preserve"> Составление словаря эмоциональных состояний</w:t>
      </w:r>
      <w:r w:rsidRPr="00B910C2">
        <w:rPr>
          <w:color w:val="000000"/>
          <w:sz w:val="28"/>
          <w:szCs w:val="28"/>
        </w:rPr>
        <w:t>.</w:t>
      </w:r>
    </w:p>
    <w:p w:rsidR="00683870" w:rsidRPr="00B910C2" w:rsidRDefault="00683870" w:rsidP="00702191">
      <w:pPr>
        <w:pStyle w:val="a3"/>
        <w:jc w:val="both"/>
        <w:rPr>
          <w:color w:val="000000"/>
          <w:sz w:val="28"/>
          <w:szCs w:val="28"/>
        </w:rPr>
      </w:pPr>
      <w:r w:rsidRPr="00B910C2">
        <w:rPr>
          <w:bCs/>
          <w:iCs/>
          <w:color w:val="000000"/>
          <w:sz w:val="28"/>
          <w:szCs w:val="28"/>
        </w:rPr>
        <w:t>Инструкция:</w:t>
      </w:r>
      <w:r w:rsidRPr="00B910C2">
        <w:rPr>
          <w:color w:val="000000"/>
          <w:sz w:val="28"/>
          <w:szCs w:val="28"/>
        </w:rPr>
        <w:t> «Давайте посмотрим, кто может назвать больше сло</w:t>
      </w:r>
      <w:r w:rsidR="00EC1C47">
        <w:rPr>
          <w:color w:val="000000"/>
          <w:sz w:val="28"/>
          <w:szCs w:val="28"/>
        </w:rPr>
        <w:t xml:space="preserve">в, обозначающих разные чувства». </w:t>
      </w:r>
      <w:r w:rsidRPr="00B910C2">
        <w:rPr>
          <w:color w:val="000000"/>
          <w:sz w:val="28"/>
          <w:szCs w:val="28"/>
        </w:rPr>
        <w:t>Дети называют слова.</w:t>
      </w:r>
    </w:p>
    <w:p w:rsidR="00683870" w:rsidRDefault="00683870" w:rsidP="00702191">
      <w:pPr>
        <w:pStyle w:val="a3"/>
        <w:rPr>
          <w:color w:val="000000"/>
          <w:sz w:val="28"/>
          <w:szCs w:val="28"/>
        </w:rPr>
      </w:pPr>
      <w:r w:rsidRPr="00B910C2">
        <w:rPr>
          <w:color w:val="000000"/>
          <w:sz w:val="28"/>
          <w:szCs w:val="28"/>
        </w:rPr>
        <w:t>Вопросы детям: Какое из названных чувств вам нравится больше других? Какое, по-вашему, самое неприятное чувство? Какое из названных чувств знакомо вам лучше (хуже) всего?</w:t>
      </w:r>
    </w:p>
    <w:p w:rsidR="00A17A1B" w:rsidRPr="00A17A1B" w:rsidRDefault="00A17A1B" w:rsidP="00A17A1B">
      <w:pPr>
        <w:pStyle w:val="a3"/>
        <w:rPr>
          <w:color w:val="000000" w:themeColor="text1"/>
          <w:sz w:val="28"/>
          <w:szCs w:val="28"/>
        </w:rPr>
      </w:pPr>
      <w:r w:rsidRPr="001F656D">
        <w:rPr>
          <w:bCs/>
          <w:i/>
          <w:iCs/>
          <w:color w:val="000000" w:themeColor="text1"/>
          <w:sz w:val="28"/>
          <w:szCs w:val="28"/>
        </w:rPr>
        <w:t>Ребята, как вы думаете, как можно узнать, какое у человека настроение, какие чувства он испытывает? (по выражению лица, пантомимике).</w:t>
      </w:r>
    </w:p>
    <w:p w:rsidR="00683870" w:rsidRPr="001F656D" w:rsidRDefault="00683870" w:rsidP="00EC1C47">
      <w:pPr>
        <w:pStyle w:val="a3"/>
        <w:rPr>
          <w:b/>
          <w:i/>
          <w:color w:val="000000"/>
          <w:sz w:val="28"/>
          <w:szCs w:val="28"/>
        </w:rPr>
      </w:pPr>
      <w:r w:rsidRPr="001F656D">
        <w:rPr>
          <w:b/>
          <w:i/>
          <w:color w:val="000000"/>
          <w:sz w:val="28"/>
          <w:szCs w:val="28"/>
        </w:rPr>
        <w:t>Игра-викторина «Угадай эмоцию»</w:t>
      </w:r>
    </w:p>
    <w:p w:rsidR="00683870" w:rsidRDefault="00683870" w:rsidP="00EC1C47">
      <w:pPr>
        <w:pStyle w:val="a3"/>
        <w:rPr>
          <w:color w:val="000000"/>
          <w:sz w:val="28"/>
          <w:szCs w:val="28"/>
        </w:rPr>
      </w:pPr>
      <w:r w:rsidRPr="00EC1C47">
        <w:rPr>
          <w:i/>
          <w:color w:val="000000"/>
          <w:sz w:val="28"/>
          <w:szCs w:val="28"/>
        </w:rPr>
        <w:t>Цель:</w:t>
      </w:r>
      <w:r w:rsidRPr="00B910C2">
        <w:rPr>
          <w:color w:val="000000"/>
          <w:sz w:val="28"/>
          <w:szCs w:val="28"/>
        </w:rPr>
        <w:t xml:space="preserve"> развитие умений распознавать эмоции по мимике и пантомимике персонажа.</w:t>
      </w:r>
    </w:p>
    <w:p w:rsidR="008C57AF" w:rsidRPr="00B910C2" w:rsidRDefault="008C57AF" w:rsidP="00EC1C4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проводится с использованием мультимедийных технологий, на экране появляется вопрос и картинки с изображением различных эмоций. Ребенок </w:t>
      </w:r>
      <w:proofErr w:type="gramStart"/>
      <w:r>
        <w:rPr>
          <w:color w:val="000000"/>
          <w:sz w:val="28"/>
          <w:szCs w:val="28"/>
        </w:rPr>
        <w:t>должен</w:t>
      </w:r>
      <w:proofErr w:type="gramEnd"/>
      <w:r>
        <w:rPr>
          <w:color w:val="000000"/>
          <w:sz w:val="28"/>
          <w:szCs w:val="28"/>
        </w:rPr>
        <w:t xml:space="preserve"> угадать о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эмоции идет </w:t>
      </w:r>
      <w:r w:rsidR="003B17DB">
        <w:rPr>
          <w:color w:val="000000"/>
          <w:sz w:val="28"/>
          <w:szCs w:val="28"/>
        </w:rPr>
        <w:t>речь,</w:t>
      </w:r>
      <w:r>
        <w:rPr>
          <w:color w:val="000000"/>
          <w:sz w:val="28"/>
          <w:szCs w:val="28"/>
        </w:rPr>
        <w:t xml:space="preserve"> и нажать на изображение.</w:t>
      </w:r>
    </w:p>
    <w:p w:rsidR="00A6472D" w:rsidRPr="00A6472D" w:rsidRDefault="00A6472D" w:rsidP="0044276F">
      <w:pPr>
        <w:pStyle w:val="4"/>
        <w:jc w:val="both"/>
        <w:rPr>
          <w:color w:val="000000"/>
        </w:rPr>
      </w:pPr>
      <w:r w:rsidRPr="00A6472D">
        <w:rPr>
          <w:color w:val="000000"/>
        </w:rPr>
        <w:t>Упражнение «Тряпичная кукла и солдат»</w:t>
      </w:r>
    </w:p>
    <w:p w:rsidR="00A6472D" w:rsidRDefault="00A6472D" w:rsidP="0044276F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4276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снятие мышечного и психоэмоционального напряжения.</w:t>
      </w:r>
    </w:p>
    <w:p w:rsidR="00A6472D" w:rsidRPr="00A6472D" w:rsidRDefault="00A6472D" w:rsidP="0044276F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47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Инструкция:</w:t>
      </w:r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</w:t>
      </w:r>
    </w:p>
    <w:p w:rsidR="00A6472D" w:rsidRPr="00A6472D" w:rsidRDefault="00A6472D" w:rsidP="0044276F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 суставы </w:t>
      </w:r>
      <w:proofErr w:type="gramStart"/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очень подвижными</w:t>
      </w:r>
      <w:proofErr w:type="gramEnd"/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6472D" w:rsidRPr="00A6472D" w:rsidRDefault="00A6472D" w:rsidP="0044276F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Теперь снова покажите солдата, вытянутого в струнку и абсолютно прямого и негнущегося, как будто вырезанного из дерева. (10 секунд). Теперь опять станьте тряпичной куклой, мягкой, расслабленной и подвижной. Снова станьте солдатом.(10 секунд). </w:t>
      </w:r>
    </w:p>
    <w:p w:rsidR="00A6472D" w:rsidRPr="00A6472D" w:rsidRDefault="00A6472D" w:rsidP="0044276F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A6472D" w:rsidRPr="00A6472D" w:rsidRDefault="00A6472D" w:rsidP="0044276F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647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Теперь встряхните руками, как будто вы хотите стряхнуть с них капельки воды....</w:t>
      </w:r>
    </w:p>
    <w:p w:rsidR="007A2407" w:rsidRPr="00B910C2" w:rsidRDefault="007A2407" w:rsidP="007A2407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1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Творческая игра “Победи своего дракона!”</w:t>
      </w:r>
    </w:p>
    <w:p w:rsidR="001F656D" w:rsidRPr="005D1223" w:rsidRDefault="007A2407" w:rsidP="001F656D">
      <w:pPr>
        <w:pStyle w:val="c7"/>
        <w:spacing w:before="0" w:beforeAutospacing="0" w:after="0" w:afterAutospacing="0"/>
        <w:jc w:val="both"/>
        <w:rPr>
          <w:rStyle w:val="c3"/>
          <w:i/>
          <w:color w:val="000000"/>
          <w:sz w:val="28"/>
          <w:szCs w:val="28"/>
        </w:rPr>
      </w:pPr>
      <w:r w:rsidRPr="005D1223">
        <w:rPr>
          <w:bCs/>
          <w:i/>
          <w:color w:val="000000" w:themeColor="text1"/>
          <w:sz w:val="28"/>
          <w:szCs w:val="28"/>
        </w:rPr>
        <w:t>Цель:</w:t>
      </w:r>
      <w:r w:rsidR="001F656D" w:rsidRPr="005D1223">
        <w:rPr>
          <w:rStyle w:val="c3"/>
          <w:i/>
          <w:color w:val="000000"/>
          <w:sz w:val="28"/>
          <w:szCs w:val="28"/>
        </w:rPr>
        <w:t xml:space="preserve"> </w:t>
      </w:r>
    </w:p>
    <w:p w:rsidR="001F656D" w:rsidRDefault="001F656D" w:rsidP="001F656D">
      <w:pPr>
        <w:pStyle w:val="c7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B910C2">
        <w:rPr>
          <w:rStyle w:val="c3"/>
          <w:color w:val="000000"/>
          <w:sz w:val="28"/>
          <w:szCs w:val="28"/>
        </w:rPr>
        <w:t>Формирование навыка высвобождения и адекватного выражения эмоций</w:t>
      </w:r>
      <w:r>
        <w:rPr>
          <w:rStyle w:val="c3"/>
          <w:color w:val="000000"/>
          <w:sz w:val="28"/>
          <w:szCs w:val="28"/>
        </w:rPr>
        <w:t>;</w:t>
      </w:r>
    </w:p>
    <w:p w:rsidR="007A2407" w:rsidRDefault="001F656D" w:rsidP="001F656D">
      <w:pPr>
        <w:pStyle w:val="c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7A2407" w:rsidRPr="00B910C2">
        <w:rPr>
          <w:color w:val="000000" w:themeColor="text1"/>
          <w:sz w:val="28"/>
          <w:szCs w:val="28"/>
        </w:rPr>
        <w:t>азвитие творческого воображения.</w:t>
      </w:r>
    </w:p>
    <w:p w:rsidR="005D1223" w:rsidRPr="001F656D" w:rsidRDefault="005D1223" w:rsidP="001F656D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1223">
        <w:rPr>
          <w:i/>
          <w:color w:val="000000" w:themeColor="text1"/>
          <w:sz w:val="28"/>
          <w:szCs w:val="28"/>
        </w:rPr>
        <w:t>Материалы: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картинки-фигуры с изображением драконов, элементы аппликации, клеящие карандаши</w:t>
      </w:r>
    </w:p>
    <w:p w:rsidR="007A2407" w:rsidRPr="005D1223" w:rsidRDefault="007A2407" w:rsidP="007A24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D122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Техника проведения: </w:t>
      </w:r>
    </w:p>
    <w:p w:rsidR="007A2407" w:rsidRPr="00B910C2" w:rsidRDefault="00F51763" w:rsidP="007A24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</w:t>
      </w:r>
      <w:r w:rsidR="007A2407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A2407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получаю</w:t>
      </w:r>
      <w:r w:rsidR="007A2407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конверт с 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азванием эмоций и чувств</w:t>
      </w:r>
      <w:r w:rsidR="001F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занимаю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отведенные им места за столами. 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нужно выбрать картинку с изображением дракона (заранее распечатанные на цветной бумаге) и</w:t>
      </w:r>
      <w:r w:rsidR="001F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используя различные предложенные материалы</w:t>
      </w:r>
      <w:r w:rsidR="001F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украсить своего дракона</w:t>
      </w:r>
      <w:r w:rsidR="001F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применяя</w:t>
      </w:r>
      <w:r w:rsidR="008D222F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технику аппликации. </w:t>
      </w:r>
    </w:p>
    <w:p w:rsidR="00BA75A5" w:rsidRPr="00B910C2" w:rsidRDefault="001F656D" w:rsidP="00BA75A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22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BA75A5" w:rsidRPr="00B910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из нас порой испытывает негативные эмоции и чувства. Бороться с ними очень непросто. </w:t>
      </w:r>
      <w:proofErr w:type="gramStart"/>
      <w:r w:rsidR="003B1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сказать, что внутри каждого из нас есть дракон с такими чувствами. </w:t>
      </w:r>
      <w:proofErr w:type="gramEnd"/>
      <w:r w:rsidR="003B1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карточках можно указать такие чувства как страх, злость и т.д.).</w:t>
      </w:r>
    </w:p>
    <w:p w:rsidR="004B6D52" w:rsidRPr="00B910C2" w:rsidRDefault="007A2407" w:rsidP="007A240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я раздам вам задание. В конверте лежит карточка, на которой написано</w:t>
      </w:r>
      <w:r w:rsidR="004B6D52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75A5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названия чувства, от которого бы многие люди хотели избавиться, но порой не </w:t>
      </w:r>
      <w:proofErr w:type="gramStart"/>
      <w:r w:rsidR="00BA75A5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</w:t>
      </w:r>
      <w:proofErr w:type="gramEnd"/>
      <w:r w:rsidR="00BA75A5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им это сделать. 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B6D52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дракона того цвета, который по вашему подходит к этому чувству и с помощью различных материалов, которые перед вами п</w:t>
      </w:r>
      <w:r w:rsidR="001F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ревратите в волшебное животное».</w:t>
      </w:r>
    </w:p>
    <w:p w:rsidR="004B6D52" w:rsidRPr="00B910C2" w:rsidRDefault="004B6D52" w:rsidP="004B6D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задание будет выполнено, с каждым ребенком проводится обсуждение:</w:t>
      </w:r>
    </w:p>
    <w:p w:rsidR="004B6D52" w:rsidRPr="00B910C2" w:rsidRDefault="004B6D52" w:rsidP="004B6D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рассказывает о своём драконе</w:t>
      </w:r>
      <w:r w:rsidR="005D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придумывает ему имя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6D52" w:rsidRPr="00B910C2" w:rsidRDefault="004B6D52" w:rsidP="004B6D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объясняет</w:t>
      </w:r>
      <w:r w:rsidR="005D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он стал таким страшным и как сделать его добрым и счастливым (например: простить тех, кто его обидел и т.д.);</w:t>
      </w:r>
    </w:p>
    <w:p w:rsidR="004B6D52" w:rsidRPr="00B910C2" w:rsidRDefault="004B6D52" w:rsidP="004B6D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поясняет</w:t>
      </w:r>
      <w:r w:rsidR="005D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он опасен;</w:t>
      </w:r>
    </w:p>
    <w:p w:rsidR="004B6D52" w:rsidRPr="00B910C2" w:rsidRDefault="004B6D52" w:rsidP="004B6D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D1223"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называет,</w:t>
      </w:r>
      <w:r w:rsidR="003B1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будет сражаться с ним, смог бы сам ребенок его победить?;</w:t>
      </w:r>
    </w:p>
    <w:p w:rsidR="001F656D" w:rsidRPr="00B910C2" w:rsidRDefault="004B6D52" w:rsidP="004B6D5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объясняет</w:t>
      </w:r>
      <w:r w:rsidR="005D1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91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может ему противостоять, помочь “победить”.</w:t>
      </w:r>
    </w:p>
    <w:p w:rsidR="0024655E" w:rsidRPr="001F656D" w:rsidRDefault="0024655E" w:rsidP="005D1223">
      <w:pPr>
        <w:pStyle w:val="a3"/>
        <w:rPr>
          <w:color w:val="000000" w:themeColor="text1"/>
          <w:sz w:val="28"/>
          <w:szCs w:val="28"/>
        </w:rPr>
      </w:pPr>
      <w:bookmarkStart w:id="0" w:name="_GoBack"/>
      <w:bookmarkEnd w:id="0"/>
      <w:r w:rsidRPr="001F656D">
        <w:rPr>
          <w:bCs/>
          <w:i/>
          <w:iCs/>
          <w:color w:val="000000" w:themeColor="text1"/>
          <w:sz w:val="28"/>
          <w:szCs w:val="28"/>
        </w:rPr>
        <w:t>Вывод: Человек имеет право на любую эмоцию, имеет право чувствовать и выражать свои чувства. Нет хороших и плохих эмоций. Есть хорошие или плохие поступки.</w:t>
      </w:r>
    </w:p>
    <w:p w:rsidR="0024655E" w:rsidRPr="001F656D" w:rsidRDefault="0024655E" w:rsidP="001F656D">
      <w:pPr>
        <w:pStyle w:val="a3"/>
        <w:rPr>
          <w:color w:val="000000" w:themeColor="text1"/>
          <w:sz w:val="28"/>
          <w:szCs w:val="28"/>
        </w:rPr>
      </w:pPr>
      <w:r w:rsidRPr="001F656D">
        <w:rPr>
          <w:bCs/>
          <w:i/>
          <w:iCs/>
          <w:color w:val="000000" w:themeColor="text1"/>
          <w:sz w:val="28"/>
          <w:szCs w:val="28"/>
        </w:rPr>
        <w:t>Эмоции влияют на наши поступки, на наше поведение. Поэтому важно учиться контролировать свои эмоции, управлять своими эмоциями.</w:t>
      </w:r>
    </w:p>
    <w:p w:rsidR="0024655E" w:rsidRDefault="0024655E" w:rsidP="001F656D">
      <w:pPr>
        <w:pStyle w:val="a3"/>
        <w:rPr>
          <w:bCs/>
          <w:i/>
          <w:iCs/>
          <w:color w:val="000000" w:themeColor="text1"/>
          <w:sz w:val="28"/>
          <w:szCs w:val="28"/>
        </w:rPr>
      </w:pPr>
      <w:r w:rsidRPr="001F656D">
        <w:rPr>
          <w:bCs/>
          <w:i/>
          <w:iCs/>
          <w:color w:val="000000" w:themeColor="text1"/>
          <w:sz w:val="28"/>
          <w:szCs w:val="28"/>
        </w:rPr>
        <w:lastRenderedPageBreak/>
        <w:t>Научиться управлять своими эм</w:t>
      </w:r>
      <w:r w:rsidR="00A17A1B">
        <w:rPr>
          <w:bCs/>
          <w:i/>
          <w:iCs/>
          <w:color w:val="000000" w:themeColor="text1"/>
          <w:sz w:val="28"/>
          <w:szCs w:val="28"/>
        </w:rPr>
        <w:t>оциями – это в первую очередь, з</w:t>
      </w:r>
      <w:r w:rsidRPr="001F656D">
        <w:rPr>
          <w:bCs/>
          <w:i/>
          <w:iCs/>
          <w:color w:val="000000" w:themeColor="text1"/>
          <w:sz w:val="28"/>
          <w:szCs w:val="28"/>
        </w:rPr>
        <w:t>на</w:t>
      </w:r>
      <w:r w:rsidR="00A17A1B">
        <w:rPr>
          <w:bCs/>
          <w:i/>
          <w:iCs/>
          <w:color w:val="000000" w:themeColor="text1"/>
          <w:sz w:val="28"/>
          <w:szCs w:val="28"/>
        </w:rPr>
        <w:t>чит выражать их в такой форме, ч</w:t>
      </w:r>
      <w:r w:rsidRPr="001F656D">
        <w:rPr>
          <w:bCs/>
          <w:i/>
          <w:iCs/>
          <w:color w:val="000000" w:themeColor="text1"/>
          <w:sz w:val="28"/>
          <w:szCs w:val="28"/>
        </w:rPr>
        <w:t>тобы было понятно другим людям и не прич</w:t>
      </w:r>
      <w:r w:rsidR="00A17A1B">
        <w:rPr>
          <w:bCs/>
          <w:i/>
          <w:iCs/>
          <w:color w:val="000000" w:themeColor="text1"/>
          <w:sz w:val="28"/>
          <w:szCs w:val="28"/>
        </w:rPr>
        <w:t xml:space="preserve">инять </w:t>
      </w:r>
      <w:r w:rsidRPr="001F656D">
        <w:rPr>
          <w:bCs/>
          <w:i/>
          <w:iCs/>
          <w:color w:val="000000" w:themeColor="text1"/>
          <w:sz w:val="28"/>
          <w:szCs w:val="28"/>
        </w:rPr>
        <w:t xml:space="preserve"> вреда</w:t>
      </w:r>
      <w:r w:rsidR="00A17A1B">
        <w:rPr>
          <w:bCs/>
          <w:i/>
          <w:iCs/>
          <w:color w:val="000000" w:themeColor="text1"/>
          <w:sz w:val="28"/>
          <w:szCs w:val="28"/>
        </w:rPr>
        <w:t xml:space="preserve"> ни себе ни окружающим</w:t>
      </w:r>
      <w:r w:rsidRPr="001F656D">
        <w:rPr>
          <w:bCs/>
          <w:i/>
          <w:iCs/>
          <w:color w:val="000000" w:themeColor="text1"/>
          <w:sz w:val="28"/>
          <w:szCs w:val="28"/>
        </w:rPr>
        <w:t>.</w:t>
      </w:r>
    </w:p>
    <w:p w:rsidR="00A17A1B" w:rsidRPr="005D1223" w:rsidRDefault="005D1223" w:rsidP="001F656D">
      <w:pPr>
        <w:pStyle w:val="a3"/>
        <w:rPr>
          <w:i/>
          <w:color w:val="000000" w:themeColor="text1"/>
          <w:sz w:val="28"/>
          <w:szCs w:val="28"/>
        </w:rPr>
      </w:pPr>
      <w:r w:rsidRPr="005D1223">
        <w:rPr>
          <w:i/>
          <w:color w:val="000000" w:themeColor="text1"/>
          <w:sz w:val="28"/>
          <w:szCs w:val="28"/>
        </w:rPr>
        <w:t>Завершение занятия.</w:t>
      </w:r>
      <w:r>
        <w:rPr>
          <w:i/>
          <w:color w:val="000000" w:themeColor="text1"/>
          <w:sz w:val="28"/>
          <w:szCs w:val="28"/>
        </w:rPr>
        <w:t xml:space="preserve"> </w:t>
      </w:r>
      <w:r w:rsidR="00A17A1B" w:rsidRPr="00A17A1B">
        <w:rPr>
          <w:b/>
          <w:i/>
          <w:color w:val="000000" w:themeColor="text1"/>
          <w:sz w:val="28"/>
          <w:szCs w:val="28"/>
        </w:rPr>
        <w:t>Диагностика эмоционального</w:t>
      </w:r>
      <w:r w:rsidR="00A17A1B">
        <w:rPr>
          <w:b/>
          <w:i/>
          <w:color w:val="000000" w:themeColor="text1"/>
          <w:sz w:val="28"/>
          <w:szCs w:val="28"/>
        </w:rPr>
        <w:t xml:space="preserve"> состояния участников</w:t>
      </w:r>
      <w:r>
        <w:rPr>
          <w:b/>
          <w:i/>
          <w:color w:val="000000" w:themeColor="text1"/>
          <w:sz w:val="28"/>
          <w:szCs w:val="28"/>
        </w:rPr>
        <w:t>.</w:t>
      </w:r>
    </w:p>
    <w:p w:rsidR="00A17A1B" w:rsidRPr="00A17A1B" w:rsidRDefault="00A17A1B" w:rsidP="001F656D">
      <w:pPr>
        <w:pStyle w:val="a3"/>
        <w:rPr>
          <w:color w:val="000000" w:themeColor="text1"/>
          <w:sz w:val="28"/>
          <w:szCs w:val="28"/>
        </w:rPr>
      </w:pPr>
      <w:r w:rsidRPr="005D1223">
        <w:rPr>
          <w:i/>
          <w:color w:val="000000" w:themeColor="text1"/>
          <w:sz w:val="28"/>
          <w:szCs w:val="28"/>
        </w:rPr>
        <w:t>Материалы:</w:t>
      </w:r>
      <w:r w:rsidRPr="00A17A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изображения-картин</w:t>
      </w:r>
      <w:r w:rsidR="003A112A">
        <w:rPr>
          <w:color w:val="000000" w:themeColor="text1"/>
          <w:sz w:val="28"/>
          <w:szCs w:val="28"/>
        </w:rPr>
        <w:t xml:space="preserve">ки смайлики веселый и грустный (с двойным скотчем), </w:t>
      </w:r>
      <w:r>
        <w:rPr>
          <w:color w:val="000000" w:themeColor="text1"/>
          <w:sz w:val="28"/>
          <w:szCs w:val="28"/>
        </w:rPr>
        <w:t xml:space="preserve"> изображение солнца А3.</w:t>
      </w:r>
    </w:p>
    <w:p w:rsidR="00A17A1B" w:rsidRPr="00A17A1B" w:rsidRDefault="00A17A1B" w:rsidP="001F656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«Ребята, я предлагаю вам прикрепить на это солнышко смайлик с таким настроением, с которым вы уходите с нашего занятия</w:t>
      </w:r>
      <w:r w:rsidR="003A112A">
        <w:rPr>
          <w:color w:val="000000" w:themeColor="text1"/>
          <w:sz w:val="28"/>
          <w:szCs w:val="28"/>
        </w:rPr>
        <w:t xml:space="preserve"> и вам желаю всегда радостного и солнечного настроения!</w:t>
      </w:r>
      <w:r>
        <w:rPr>
          <w:color w:val="000000" w:themeColor="text1"/>
          <w:sz w:val="28"/>
          <w:szCs w:val="28"/>
        </w:rPr>
        <w:t>».</w:t>
      </w:r>
    </w:p>
    <w:p w:rsidR="00663EA9" w:rsidRPr="00B910C2" w:rsidRDefault="00663EA9" w:rsidP="00CF7666">
      <w:pPr>
        <w:pStyle w:val="a3"/>
        <w:jc w:val="both"/>
        <w:rPr>
          <w:color w:val="000000"/>
          <w:sz w:val="28"/>
          <w:szCs w:val="28"/>
        </w:rPr>
      </w:pPr>
    </w:p>
    <w:sectPr w:rsidR="00663EA9" w:rsidRPr="00B910C2" w:rsidSect="005D12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EF9"/>
    <w:multiLevelType w:val="multilevel"/>
    <w:tmpl w:val="4EF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20524"/>
    <w:multiLevelType w:val="multilevel"/>
    <w:tmpl w:val="EF8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666"/>
    <w:rsid w:val="001F656D"/>
    <w:rsid w:val="0024655E"/>
    <w:rsid w:val="002E268B"/>
    <w:rsid w:val="0038752E"/>
    <w:rsid w:val="003A112A"/>
    <w:rsid w:val="003B17DB"/>
    <w:rsid w:val="0044276F"/>
    <w:rsid w:val="004B6D52"/>
    <w:rsid w:val="005C0834"/>
    <w:rsid w:val="005D1223"/>
    <w:rsid w:val="00663EA9"/>
    <w:rsid w:val="00683870"/>
    <w:rsid w:val="00702191"/>
    <w:rsid w:val="007261E7"/>
    <w:rsid w:val="007A2407"/>
    <w:rsid w:val="00835FDE"/>
    <w:rsid w:val="008C57AF"/>
    <w:rsid w:val="008D222F"/>
    <w:rsid w:val="0093182A"/>
    <w:rsid w:val="00A17A1B"/>
    <w:rsid w:val="00A6472D"/>
    <w:rsid w:val="00B910C2"/>
    <w:rsid w:val="00BA75A5"/>
    <w:rsid w:val="00C16458"/>
    <w:rsid w:val="00CF7666"/>
    <w:rsid w:val="00EC1C47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58"/>
  </w:style>
  <w:style w:type="paragraph" w:styleId="4">
    <w:name w:val="heading 4"/>
    <w:basedOn w:val="a"/>
    <w:next w:val="a"/>
    <w:link w:val="40"/>
    <w:qFormat/>
    <w:rsid w:val="00A647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F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7666"/>
  </w:style>
  <w:style w:type="paragraph" w:styleId="a3">
    <w:name w:val="Normal (Web)"/>
    <w:basedOn w:val="a"/>
    <w:uiPriority w:val="99"/>
    <w:semiHidden/>
    <w:unhideWhenUsed/>
    <w:rsid w:val="00CF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55E"/>
  </w:style>
  <w:style w:type="character" w:customStyle="1" w:styleId="40">
    <w:name w:val="Заголовок 4 Знак"/>
    <w:basedOn w:val="a0"/>
    <w:link w:val="4"/>
    <w:rsid w:val="00A647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Ксения</cp:lastModifiedBy>
  <cp:revision>3</cp:revision>
  <dcterms:created xsi:type="dcterms:W3CDTF">2016-04-08T15:52:00Z</dcterms:created>
  <dcterms:modified xsi:type="dcterms:W3CDTF">2016-04-22T07:18:00Z</dcterms:modified>
</cp:coreProperties>
</file>