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ПРАВИТЕЛЬСТВО РОССИЙСКОЙ ФЕДЕРАЦИИ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ПОСТАНОВЛЕНИЕ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 xml:space="preserve">от 19 мая 2009 г. </w:t>
      </w:r>
      <w:r>
        <w:rPr>
          <w:rFonts w:ascii="Calibri" w:hAnsi="Calibri" w:cs="Calibri"/>
          <w:b/>
          <w:bCs/>
        </w:rPr>
        <w:t>N</w:t>
      </w:r>
      <w:r w:rsidRPr="00623D39">
        <w:rPr>
          <w:rFonts w:ascii="Calibri" w:hAnsi="Calibri" w:cs="Calibri"/>
          <w:b/>
          <w:bCs/>
          <w:lang w:val="ru-RU"/>
        </w:rPr>
        <w:t xml:space="preserve"> 432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О ВРЕМЕННОЙ ПЕРЕДАЧЕ ДЕТЕЙ,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НАХОДЯЩИХСЯ В ОРГАНИЗАЦИЯХ ДЛЯ ДЕТЕЙ-СИРОТ И ДЕТЕЙ,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ОСТАВШИХСЯ БЕЗ ПОПЕЧЕНИЯ РОДИТЕЛЕЙ, В СЕМЬИ ГРАЖДАН,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ПОСТОЯННО ПРОЖИВАЮЩИХ НА ТЕРРИТОРИИ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РОССИЙСКОЙ ФЕДЕРАЦИИ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Постановлений Правительства РФ от 12.05.2012 </w:t>
      </w:r>
      <w:hyperlink r:id="rId4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474</w:t>
        </w:r>
      </w:hyperlink>
      <w:r w:rsidRPr="00623D39">
        <w:rPr>
          <w:rFonts w:ascii="Calibri" w:hAnsi="Calibri" w:cs="Calibri"/>
          <w:lang w:val="ru-RU"/>
        </w:rPr>
        <w:t>,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от 14.02.2013 </w:t>
      </w:r>
      <w:hyperlink r:id="rId5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623D39">
        <w:rPr>
          <w:rFonts w:ascii="Calibri" w:hAnsi="Calibri" w:cs="Calibri"/>
          <w:lang w:val="ru-RU"/>
        </w:rPr>
        <w:t xml:space="preserve">, от 02.07.2013 </w:t>
      </w:r>
      <w:hyperlink r:id="rId6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558</w:t>
        </w:r>
      </w:hyperlink>
      <w:r w:rsidRPr="00623D39">
        <w:rPr>
          <w:rFonts w:ascii="Calibri" w:hAnsi="Calibri" w:cs="Calibri"/>
          <w:lang w:val="ru-RU"/>
        </w:rPr>
        <w:t>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В соответствии со </w:t>
      </w:r>
      <w:hyperlink r:id="rId7" w:history="1">
        <w:r w:rsidRPr="00623D39">
          <w:rPr>
            <w:rFonts w:ascii="Calibri" w:hAnsi="Calibri" w:cs="Calibri"/>
            <w:color w:val="0000FF"/>
            <w:lang w:val="ru-RU"/>
          </w:rPr>
          <w:t>статьей 155.2</w:t>
        </w:r>
      </w:hyperlink>
      <w:r w:rsidRPr="00623D39">
        <w:rPr>
          <w:rFonts w:ascii="Calibri" w:hAnsi="Calibri" w:cs="Calibri"/>
          <w:lang w:val="ru-RU"/>
        </w:rPr>
        <w:t xml:space="preserve"> Семейного кодекса Российской Федерации Правительство Российской Федерации постановляет: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1. Утвердить прилагаемые </w:t>
      </w:r>
      <w:hyperlink w:anchor="Par32" w:history="1">
        <w:r w:rsidRPr="00623D3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623D39">
        <w:rPr>
          <w:rFonts w:ascii="Calibri" w:hAnsi="Calibri" w:cs="Calibri"/>
          <w:lang w:val="ru-RU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2. Министерству образования и науки Российской Федерации в месячный срок разработать </w:t>
      </w:r>
      <w:hyperlink r:id="rId8" w:history="1">
        <w:r w:rsidRPr="00623D39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623D39">
        <w:rPr>
          <w:rFonts w:ascii="Calibri" w:hAnsi="Calibri" w:cs="Calibri"/>
          <w:lang w:val="ru-RU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9" w:history="1">
        <w:r w:rsidRPr="00623D39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623D39">
        <w:rPr>
          <w:rFonts w:ascii="Calibri" w:hAnsi="Calibri" w:cs="Calibri"/>
          <w:lang w:val="ru-RU"/>
        </w:rPr>
        <w:t xml:space="preserve"> акта обследования условий жизни гражданина, </w:t>
      </w:r>
      <w:hyperlink r:id="rId10" w:history="1">
        <w:r w:rsidRPr="00623D39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623D39">
        <w:rPr>
          <w:rFonts w:ascii="Calibri" w:hAnsi="Calibri" w:cs="Calibri"/>
          <w:lang w:val="ru-RU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1" w:history="1">
        <w:r w:rsidRPr="00623D39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623D39">
        <w:rPr>
          <w:rFonts w:ascii="Calibri" w:hAnsi="Calibri" w:cs="Calibri"/>
          <w:lang w:val="ru-RU"/>
        </w:rPr>
        <w:t xml:space="preserve"> журнала учета временной передачи детей в семьи граждан.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Председатель Правительства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Российской Федерации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В.ПУТИН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Утверждены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Постановлением Правительства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Российской Федерации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от 19 мая 2009 г.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432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Par32"/>
      <w:bookmarkEnd w:id="0"/>
      <w:r w:rsidRPr="00623D39">
        <w:rPr>
          <w:rFonts w:ascii="Calibri" w:hAnsi="Calibri" w:cs="Calibri"/>
          <w:b/>
          <w:bCs/>
          <w:lang w:val="ru-RU"/>
        </w:rPr>
        <w:t>ПРАВИЛА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ВРЕМЕННОЙ ПЕРЕДАЧИ ДЕТЕЙ, НАХОДЯЩИХСЯ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В ОРГАНИЗАЦИЯХ ДЛЯ ДЕТЕЙ-СИРОТ И ДЕТЕЙ, ОСТАВШИХСЯ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БЕЗ ПОПЕЧЕНИЯ РОДИТЕЛЕЙ, В СЕМЬИ ГРАЖДАН, ПОСТОЯННО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623D39">
        <w:rPr>
          <w:rFonts w:ascii="Calibri" w:hAnsi="Calibri" w:cs="Calibri"/>
          <w:b/>
          <w:bCs/>
          <w:lang w:val="ru-RU"/>
        </w:rPr>
        <w:t>ПРОЖИВАЮЩИХ НА ТЕРРИТОРИИ РОССИЙСКОЙ ФЕДЕРАЦИИ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Постановлений Правительства РФ от 12.05.2012 </w:t>
      </w:r>
      <w:hyperlink r:id="rId12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474</w:t>
        </w:r>
      </w:hyperlink>
      <w:r w:rsidRPr="00623D39">
        <w:rPr>
          <w:rFonts w:ascii="Calibri" w:hAnsi="Calibri" w:cs="Calibri"/>
          <w:lang w:val="ru-RU"/>
        </w:rPr>
        <w:t>,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от 14.02.2013 </w:t>
      </w:r>
      <w:hyperlink r:id="rId13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623D39">
        <w:rPr>
          <w:rFonts w:ascii="Calibri" w:hAnsi="Calibri" w:cs="Calibri"/>
          <w:lang w:val="ru-RU"/>
        </w:rPr>
        <w:t xml:space="preserve">, от 02.07.2013 </w:t>
      </w:r>
      <w:hyperlink r:id="rId14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558</w:t>
        </w:r>
      </w:hyperlink>
      <w:r w:rsidRPr="00623D39">
        <w:rPr>
          <w:rFonts w:ascii="Calibri" w:hAnsi="Calibri" w:cs="Calibri"/>
          <w:lang w:val="ru-RU"/>
        </w:rPr>
        <w:t>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</w:t>
      </w:r>
      <w:r w:rsidRPr="00623D39">
        <w:rPr>
          <w:rFonts w:ascii="Calibri" w:hAnsi="Calibri" w:cs="Calibri"/>
          <w:lang w:val="ru-RU"/>
        </w:rPr>
        <w:lastRenderedPageBreak/>
        <w:t>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44"/>
      <w:bookmarkEnd w:id="1"/>
      <w:r w:rsidRPr="00623D39">
        <w:rPr>
          <w:rFonts w:ascii="Calibri" w:hAnsi="Calibri" w:cs="Calibri"/>
          <w:lang w:val="ru-RU"/>
        </w:rPr>
        <w:t>4. Срок временного пребывания ребенка (детей) в семье гражданина не может превышать 1 месяц.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 продолжительностью более 1 месяца,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3 месяца.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Пожелания ребенка, умеющего писать, могут быть написаны им лично.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15" w:history="1">
        <w:r w:rsidRPr="00623D3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Российской Федерации от 7 ноября </w:t>
      </w:r>
      <w:r w:rsidRPr="00623D39">
        <w:rPr>
          <w:rFonts w:ascii="Calibri" w:hAnsi="Calibri" w:cs="Calibri"/>
          <w:lang w:val="ru-RU"/>
        </w:rPr>
        <w:lastRenderedPageBreak/>
        <w:t xml:space="preserve">2005 г.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информировать указанных граждан о возможности временной передачи детей в их семьи.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58"/>
      <w:bookmarkEnd w:id="2"/>
      <w:r w:rsidRPr="00623D39">
        <w:rPr>
          <w:rFonts w:ascii="Calibri" w:hAnsi="Calibri" w:cs="Calibri"/>
          <w:lang w:val="ru-RU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лиц, признанных судом недееспособными или ограниченно дееспособными;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б) лиц, лишенных по суду родительских прав или ограниченных в родительских правах;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в) бывших усыновителей, если усыновление отменено судом по их вине;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63"/>
      <w:bookmarkEnd w:id="3"/>
      <w:r w:rsidRPr="00623D39">
        <w:rPr>
          <w:rFonts w:ascii="Calibri" w:hAnsi="Calibri" w:cs="Calibri"/>
          <w:lang w:val="ru-RU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Постановлений Правительства РФ от 12.05.2012 </w:t>
      </w:r>
      <w:hyperlink r:id="rId16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474</w:t>
        </w:r>
      </w:hyperlink>
      <w:r w:rsidRPr="00623D39">
        <w:rPr>
          <w:rFonts w:ascii="Calibri" w:hAnsi="Calibri" w:cs="Calibri"/>
          <w:lang w:val="ru-RU"/>
        </w:rPr>
        <w:t xml:space="preserve">, от 14.02.2013 </w:t>
      </w:r>
      <w:hyperlink r:id="rId17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623D39">
        <w:rPr>
          <w:rFonts w:ascii="Calibri" w:hAnsi="Calibri" w:cs="Calibri"/>
          <w:lang w:val="ru-RU"/>
        </w:rPr>
        <w:t>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66"/>
      <w:bookmarkEnd w:id="4"/>
      <w:r w:rsidRPr="00623D39">
        <w:rPr>
          <w:rFonts w:ascii="Calibri" w:hAnsi="Calibri" w:cs="Calibri"/>
          <w:lang w:val="ru-RU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ж) лиц, не имеющих постоянного места жительства на территории Российской Федерации.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68"/>
      <w:bookmarkEnd w:id="5"/>
      <w:r w:rsidRPr="00623D39">
        <w:rPr>
          <w:rFonts w:ascii="Calibri" w:hAnsi="Calibri" w:cs="Calibri"/>
          <w:lang w:val="ru-RU"/>
        </w:rP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соответствующее заявление по </w:t>
      </w:r>
      <w:hyperlink r:id="rId18" w:history="1">
        <w:r w:rsidRPr="00623D39">
          <w:rPr>
            <w:rFonts w:ascii="Calibri" w:hAnsi="Calibri" w:cs="Calibri"/>
            <w:color w:val="0000FF"/>
            <w:lang w:val="ru-RU"/>
          </w:rPr>
          <w:t>форме</w:t>
        </w:r>
      </w:hyperlink>
      <w:r w:rsidRPr="00623D39">
        <w:rPr>
          <w:rFonts w:ascii="Calibri" w:hAnsi="Calibri" w:cs="Calibri"/>
          <w:lang w:val="ru-RU"/>
        </w:rPr>
        <w:t>, утверждаемой Министерством образования и науки Российской Федерации, и следующие документы: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копия паспорта или иного документа, удостоверяющего личность;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19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474)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72"/>
      <w:bookmarkEnd w:id="6"/>
      <w:r w:rsidRPr="00623D39">
        <w:rPr>
          <w:rFonts w:ascii="Calibri" w:hAnsi="Calibri" w:cs="Calibri"/>
          <w:lang w:val="ru-RU"/>
        </w:rPr>
        <w:t xml:space="preserve">б) </w:t>
      </w:r>
      <w:hyperlink r:id="rId20" w:history="1">
        <w:r w:rsidRPr="00623D39">
          <w:rPr>
            <w:rFonts w:ascii="Calibri" w:hAnsi="Calibri" w:cs="Calibri"/>
            <w:color w:val="0000FF"/>
            <w:lang w:val="ru-RU"/>
          </w:rPr>
          <w:t>справка</w:t>
        </w:r>
      </w:hyperlink>
      <w:r w:rsidRPr="00623D39">
        <w:rPr>
          <w:rFonts w:ascii="Calibri" w:hAnsi="Calibri" w:cs="Calibri"/>
          <w:lang w:val="ru-RU"/>
        </w:rPr>
        <w:t xml:space="preserve"> органов внутренних дел, подтверждающая отсутствие обстоятельств, указанных в </w:t>
      </w:r>
      <w:hyperlink w:anchor="Par63" w:history="1">
        <w:r w:rsidRPr="00623D39">
          <w:rPr>
            <w:rFonts w:ascii="Calibri" w:hAnsi="Calibri" w:cs="Calibri"/>
            <w:color w:val="0000FF"/>
            <w:lang w:val="ru-RU"/>
          </w:rPr>
          <w:t>подпункте "д" пункта 9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(пп. "б" в ред. </w:t>
      </w:r>
      <w:hyperlink r:id="rId21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474)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в) утратил силу. - </w:t>
      </w:r>
      <w:hyperlink r:id="rId22" w:history="1">
        <w:r w:rsidRPr="00623D39"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77"/>
      <w:bookmarkEnd w:id="7"/>
      <w:r w:rsidRPr="00623D39">
        <w:rPr>
          <w:rFonts w:ascii="Calibri" w:hAnsi="Calibri" w:cs="Calibri"/>
          <w:lang w:val="ru-RU"/>
        </w:rPr>
        <w:t xml:space="preserve">г) справка лечебно-профилактического учреждения об отсутствии у гражданина заболеваний, указанных в </w:t>
      </w:r>
      <w:hyperlink w:anchor="Par66" w:history="1">
        <w:r w:rsidRPr="00623D39">
          <w:rPr>
            <w:rFonts w:ascii="Calibri" w:hAnsi="Calibri" w:cs="Calibri"/>
            <w:color w:val="0000FF"/>
            <w:lang w:val="ru-RU"/>
          </w:rPr>
          <w:t>подпункте "е" пункта 9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либо медицинское заключение по </w:t>
      </w:r>
      <w:hyperlink r:id="rId23" w:history="1">
        <w:r w:rsidRPr="00623D39">
          <w:rPr>
            <w:rFonts w:ascii="Calibri" w:hAnsi="Calibri" w:cs="Calibri"/>
            <w:color w:val="0000FF"/>
            <w:lang w:val="ru-RU"/>
          </w:rPr>
          <w:t>форме 164/у-96</w:t>
        </w:r>
      </w:hyperlink>
      <w:r w:rsidRPr="00623D39">
        <w:rPr>
          <w:rFonts w:ascii="Calibri" w:hAnsi="Calibri" w:cs="Calibri"/>
          <w:lang w:val="ru-RU"/>
        </w:rPr>
        <w:t xml:space="preserve">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11. Документ, указанный в </w:t>
      </w:r>
      <w:hyperlink w:anchor="Par72" w:history="1">
        <w:r w:rsidRPr="00623D39">
          <w:rPr>
            <w:rFonts w:ascii="Calibri" w:hAnsi="Calibri" w:cs="Calibri"/>
            <w:color w:val="0000FF"/>
            <w:lang w:val="ru-RU"/>
          </w:rPr>
          <w:t>подпункте "б" пункта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принимается органом опеки и попечительства в течение 1 года с даты выдачи, документ, указанный в </w:t>
      </w:r>
      <w:hyperlink w:anchor="Par77" w:history="1">
        <w:r w:rsidRPr="00623D39">
          <w:rPr>
            <w:rFonts w:ascii="Calibri" w:hAnsi="Calibri" w:cs="Calibri"/>
            <w:color w:val="0000FF"/>
            <w:lang w:val="ru-RU"/>
          </w:rPr>
          <w:t>подпункте "г"</w:t>
        </w:r>
      </w:hyperlink>
      <w:r w:rsidRPr="00623D39">
        <w:rPr>
          <w:rFonts w:ascii="Calibri" w:hAnsi="Calibri" w:cs="Calibri"/>
          <w:lang w:val="ru-RU"/>
        </w:rPr>
        <w:t>, - в течение 6 месяцев с даты выдачи.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24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118)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lastRenderedPageBreak/>
        <w:t xml:space="preserve">Кроме документов, предусмотренных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пунктом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Документы, предусмотренные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пунктом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(абзац введен </w:t>
      </w:r>
      <w:hyperlink r:id="rId25" w:history="1">
        <w:r w:rsidRPr="00623D3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474)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В случае личного обращения в орган опеки и попечительства гражданин при подаче заявления, указанного в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пункте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должен предъявить паспорт или иной документ, удостоверяющий его личность.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(абзац введен </w:t>
      </w:r>
      <w:hyperlink r:id="rId26" w:history="1">
        <w:r w:rsidRPr="00623D3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474)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В случае если гражданином не был представлен самостоятельно документ, предусмотренный </w:t>
      </w:r>
      <w:hyperlink w:anchor="Par72" w:history="1">
        <w:r w:rsidRPr="00623D39">
          <w:rPr>
            <w:rFonts w:ascii="Calibri" w:hAnsi="Calibri" w:cs="Calibri"/>
            <w:color w:val="0000FF"/>
            <w:lang w:val="ru-RU"/>
          </w:rPr>
          <w:t>подпунктом "б" пункта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27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89"/>
      <w:bookmarkEnd w:id="8"/>
      <w:r w:rsidRPr="00623D39">
        <w:rPr>
          <w:rFonts w:ascii="Calibri" w:hAnsi="Calibri" w:cs="Calibri"/>
          <w:lang w:val="ru-RU"/>
        </w:rPr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пункте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ar72" w:history="1">
        <w:r w:rsidRPr="00623D39">
          <w:rPr>
            <w:rFonts w:ascii="Calibri" w:hAnsi="Calibri" w:cs="Calibri"/>
            <w:color w:val="0000FF"/>
            <w:lang w:val="ru-RU"/>
          </w:rPr>
          <w:t>подпунктом "б" пункта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28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29" w:history="1">
        <w:r w:rsidRPr="00623D39">
          <w:rPr>
            <w:rFonts w:ascii="Calibri" w:hAnsi="Calibri" w:cs="Calibri"/>
            <w:color w:val="0000FF"/>
            <w:lang w:val="ru-RU"/>
          </w:rPr>
          <w:t>законодательства</w:t>
        </w:r>
      </w:hyperlink>
      <w:r w:rsidRPr="00623D39">
        <w:rPr>
          <w:rFonts w:ascii="Calibri" w:hAnsi="Calibri" w:cs="Calibri"/>
          <w:lang w:val="ru-RU"/>
        </w:rPr>
        <w:t xml:space="preserve"> Российской Федерации о защите персональных данных.</w:t>
      </w:r>
    </w:p>
    <w:p w:rsidR="00623D39" w:rsidRPr="00623D39" w:rsidRDefault="00330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30" w:history="1">
        <w:r w:rsidR="00623D39" w:rsidRPr="00623D39">
          <w:rPr>
            <w:rFonts w:ascii="Calibri" w:hAnsi="Calibri" w:cs="Calibri"/>
            <w:color w:val="0000FF"/>
            <w:lang w:val="ru-RU"/>
          </w:rPr>
          <w:t>Форма</w:t>
        </w:r>
      </w:hyperlink>
      <w:r w:rsidR="00623D39" w:rsidRPr="00623D39">
        <w:rPr>
          <w:rFonts w:ascii="Calibri" w:hAnsi="Calibri" w:cs="Calibri"/>
          <w:lang w:val="ru-RU"/>
        </w:rPr>
        <w:t xml:space="preserve"> и </w:t>
      </w:r>
      <w:hyperlink r:id="rId31" w:history="1">
        <w:r w:rsidR="00623D39" w:rsidRPr="00623D39">
          <w:rPr>
            <w:rFonts w:ascii="Calibri" w:hAnsi="Calibri" w:cs="Calibri"/>
            <w:color w:val="0000FF"/>
            <w:lang w:val="ru-RU"/>
          </w:rPr>
          <w:t>порядок</w:t>
        </w:r>
      </w:hyperlink>
      <w:r w:rsidR="00623D39" w:rsidRPr="00623D39">
        <w:rPr>
          <w:rFonts w:ascii="Calibri" w:hAnsi="Calibri" w:cs="Calibri"/>
          <w:lang w:val="ru-RU"/>
        </w:rPr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ar72" w:history="1">
        <w:r w:rsidR="00623D39" w:rsidRPr="00623D39">
          <w:rPr>
            <w:rFonts w:ascii="Calibri" w:hAnsi="Calibri" w:cs="Calibri"/>
            <w:color w:val="0000FF"/>
            <w:lang w:val="ru-RU"/>
          </w:rPr>
          <w:t>подпунктом "б" пункта 10</w:t>
        </w:r>
      </w:hyperlink>
      <w:r w:rsidR="00623D39" w:rsidRPr="00623D39">
        <w:rPr>
          <w:rFonts w:ascii="Calibri" w:hAnsi="Calibri" w:cs="Calibri"/>
          <w:lang w:val="ru-RU"/>
        </w:rPr>
        <w:t xml:space="preserve"> настоящих Правил, а также </w:t>
      </w:r>
      <w:hyperlink r:id="rId32" w:history="1">
        <w:r w:rsidR="00623D39" w:rsidRPr="00623D39">
          <w:rPr>
            <w:rFonts w:ascii="Calibri" w:hAnsi="Calibri" w:cs="Calibri"/>
            <w:color w:val="0000FF"/>
            <w:lang w:val="ru-RU"/>
          </w:rPr>
          <w:t>форма</w:t>
        </w:r>
      </w:hyperlink>
      <w:r w:rsidR="00623D39" w:rsidRPr="00623D39">
        <w:rPr>
          <w:rFonts w:ascii="Calibri" w:hAnsi="Calibri" w:cs="Calibri"/>
          <w:lang w:val="ru-RU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Ответ на запрос о предоставлении документов, предусмотренных </w:t>
      </w:r>
      <w:hyperlink r:id="rId33" w:history="1">
        <w:r w:rsidRPr="00623D39">
          <w:rPr>
            <w:rFonts w:ascii="Calibri" w:hAnsi="Calibri" w:cs="Calibri"/>
            <w:color w:val="0000FF"/>
            <w:lang w:val="ru-RU"/>
          </w:rPr>
          <w:t>подпунктом "в" пункта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Орган опеки и попечительства в течение 5 рабочих дней со дня получения документов, предусмотренных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пунктом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проводит проверку представленных документов и устанавливает отсутствие обстоятельств, указанных в </w:t>
      </w:r>
      <w:hyperlink w:anchor="Par58" w:history="1">
        <w:r w:rsidRPr="00623D39">
          <w:rPr>
            <w:rFonts w:ascii="Calibri" w:hAnsi="Calibri" w:cs="Calibri"/>
            <w:color w:val="0000FF"/>
            <w:lang w:val="ru-RU"/>
          </w:rPr>
          <w:t>пункте 9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97"/>
      <w:bookmarkEnd w:id="9"/>
      <w:r w:rsidRPr="00623D39">
        <w:rPr>
          <w:rFonts w:ascii="Calibri" w:hAnsi="Calibri" w:cs="Calibri"/>
          <w:lang w:val="ru-RU"/>
        </w:rP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</w:t>
      </w:r>
      <w:r w:rsidRPr="00623D39">
        <w:rPr>
          <w:rFonts w:ascii="Calibri" w:hAnsi="Calibri" w:cs="Calibri"/>
          <w:lang w:val="ru-RU"/>
        </w:rPr>
        <w:lastRenderedPageBreak/>
        <w:t xml:space="preserve">оформляет акт обследования условий жизни гражданина. В случае представления документов, предусмотренных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пунктом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пунктом 10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98"/>
      <w:bookmarkEnd w:id="10"/>
      <w:r w:rsidRPr="00623D39">
        <w:rPr>
          <w:rFonts w:ascii="Calibri" w:hAnsi="Calibri" w:cs="Calibri"/>
          <w:lang w:val="ru-RU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34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(п. 12 в ред. </w:t>
      </w:r>
      <w:hyperlink r:id="rId35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474)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103"/>
      <w:bookmarkEnd w:id="11"/>
      <w:r w:rsidRPr="00623D39">
        <w:rPr>
          <w:rFonts w:ascii="Calibri" w:hAnsi="Calibri" w:cs="Calibri"/>
          <w:lang w:val="ru-RU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36" w:history="1">
        <w:r w:rsidRPr="00623D39">
          <w:rPr>
            <w:rFonts w:ascii="Calibri" w:hAnsi="Calibri" w:cs="Calibri"/>
            <w:color w:val="0000FF"/>
            <w:lang w:val="ru-RU"/>
          </w:rPr>
          <w:t>форме 164/у-96</w:t>
        </w:r>
      </w:hyperlink>
      <w:r w:rsidRPr="00623D39">
        <w:rPr>
          <w:rFonts w:ascii="Calibri" w:hAnsi="Calibri" w:cs="Calibri"/>
          <w:lang w:val="ru-RU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Постановлений Правительства РФ от 14.02.2013 </w:t>
      </w:r>
      <w:hyperlink r:id="rId37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623D39">
        <w:rPr>
          <w:rFonts w:ascii="Calibri" w:hAnsi="Calibri" w:cs="Calibri"/>
          <w:lang w:val="ru-RU"/>
        </w:rPr>
        <w:t xml:space="preserve">, от 02.07.2013 </w:t>
      </w:r>
      <w:hyperlink r:id="rId38" w:history="1">
        <w:r>
          <w:rPr>
            <w:rFonts w:ascii="Calibri" w:hAnsi="Calibri" w:cs="Calibri"/>
            <w:color w:val="0000FF"/>
          </w:rPr>
          <w:t>N</w:t>
        </w:r>
        <w:r w:rsidRPr="00623D39">
          <w:rPr>
            <w:rFonts w:ascii="Calibri" w:hAnsi="Calibri" w:cs="Calibri"/>
            <w:color w:val="0000FF"/>
            <w:lang w:val="ru-RU"/>
          </w:rPr>
          <w:t xml:space="preserve"> 558</w:t>
        </w:r>
      </w:hyperlink>
      <w:r w:rsidRPr="00623D39">
        <w:rPr>
          <w:rFonts w:ascii="Calibri" w:hAnsi="Calibri" w:cs="Calibri"/>
          <w:lang w:val="ru-RU"/>
        </w:rPr>
        <w:t>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" w:name="Par108"/>
      <w:bookmarkEnd w:id="12"/>
      <w:r w:rsidRPr="00623D39">
        <w:rPr>
          <w:rFonts w:ascii="Calibri" w:hAnsi="Calibri" w:cs="Calibri"/>
          <w:lang w:val="ru-RU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(пп. "в" введен </w:t>
      </w:r>
      <w:hyperlink r:id="rId39" w:history="1">
        <w:r w:rsidRPr="00623D3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13(1). В случае если гражданином не были представлены самостоятельно документы, предусмотренные </w:t>
      </w:r>
      <w:hyperlink w:anchor="Par108" w:history="1">
        <w:r w:rsidRPr="00623D39">
          <w:rPr>
            <w:rFonts w:ascii="Calibri" w:hAnsi="Calibri" w:cs="Calibri"/>
            <w:color w:val="0000FF"/>
            <w:lang w:val="ru-RU"/>
          </w:rPr>
          <w:t>подпунктом "в" пункта 13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(п. 13(1) введен </w:t>
      </w:r>
      <w:hyperlink r:id="rId40" w:history="1">
        <w:r w:rsidRPr="00623D3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112"/>
      <w:bookmarkEnd w:id="13"/>
      <w:r w:rsidRPr="00623D39">
        <w:rPr>
          <w:rFonts w:ascii="Calibri" w:hAnsi="Calibri" w:cs="Calibri"/>
          <w:lang w:val="ru-RU"/>
        </w:rPr>
        <w:t>14.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выехать с ребенком (детьми) на отдых (оздоровление) с размещением на территории объектов </w:t>
      </w:r>
      <w:r w:rsidRPr="00623D39">
        <w:rPr>
          <w:rFonts w:ascii="Calibri" w:hAnsi="Calibri" w:cs="Calibri"/>
          <w:lang w:val="ru-RU"/>
        </w:rPr>
        <w:lastRenderedPageBreak/>
        <w:t>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пребывать с ребенком (детьми) в жилом помещении, не являющемся местом жительства гражданина.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4" w:name="Par116"/>
      <w:bookmarkEnd w:id="14"/>
      <w:r w:rsidRPr="00623D39">
        <w:rPr>
          <w:rFonts w:ascii="Calibri" w:hAnsi="Calibri" w:cs="Calibri"/>
          <w:lang w:val="ru-RU"/>
        </w:rPr>
        <w:t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5" w:name="Par117"/>
      <w:bookmarkEnd w:id="15"/>
      <w:r w:rsidRPr="00623D39">
        <w:rPr>
          <w:rFonts w:ascii="Calibri" w:hAnsi="Calibri" w:cs="Calibri"/>
          <w:lang w:val="ru-RU"/>
        </w:rPr>
        <w:t xml:space="preserve">16. Орган опеки и попечительства по месту пребывания гражданина на основании запроса, указанного в </w:t>
      </w:r>
      <w:hyperlink w:anchor="Par116" w:history="1">
        <w:r w:rsidRPr="00623D39">
          <w:rPr>
            <w:rFonts w:ascii="Calibri" w:hAnsi="Calibri" w:cs="Calibri"/>
            <w:color w:val="0000FF"/>
            <w:lang w:val="ru-RU"/>
          </w:rPr>
          <w:t>пункте 15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17. 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ar89" w:history="1">
        <w:r w:rsidRPr="00623D39">
          <w:rPr>
            <w:rFonts w:ascii="Calibri" w:hAnsi="Calibri" w:cs="Calibri"/>
            <w:color w:val="0000FF"/>
            <w:lang w:val="ru-RU"/>
          </w:rPr>
          <w:t>пунктом 12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ar103" w:history="1">
        <w:r w:rsidRPr="00623D39">
          <w:rPr>
            <w:rFonts w:ascii="Calibri" w:hAnsi="Calibri" w:cs="Calibri"/>
            <w:color w:val="0000FF"/>
            <w:lang w:val="ru-RU"/>
          </w:rPr>
          <w:t>пунктах 13</w:t>
        </w:r>
      </w:hyperlink>
      <w:r w:rsidRPr="00623D39">
        <w:rPr>
          <w:rFonts w:ascii="Calibri" w:hAnsi="Calibri" w:cs="Calibri"/>
          <w:lang w:val="ru-RU"/>
        </w:rPr>
        <w:t xml:space="preserve"> и </w:t>
      </w:r>
      <w:hyperlink w:anchor="Par117" w:history="1">
        <w:r w:rsidRPr="00623D39">
          <w:rPr>
            <w:rFonts w:ascii="Calibri" w:hAnsi="Calibri" w:cs="Calibri"/>
            <w:color w:val="0000FF"/>
            <w:lang w:val="ru-RU"/>
          </w:rPr>
          <w:t>16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но не более чем на 7 дней.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41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19. Документы, указанные в </w:t>
      </w:r>
      <w:hyperlink w:anchor="Par97" w:history="1">
        <w:r w:rsidRPr="00623D39">
          <w:rPr>
            <w:rFonts w:ascii="Calibri" w:hAnsi="Calibri" w:cs="Calibri"/>
            <w:color w:val="0000FF"/>
            <w:lang w:val="ru-RU"/>
          </w:rPr>
          <w:t>абзацах седьмом</w:t>
        </w:r>
      </w:hyperlink>
      <w:r w:rsidRPr="00623D39">
        <w:rPr>
          <w:rFonts w:ascii="Calibri" w:hAnsi="Calibri" w:cs="Calibri"/>
          <w:lang w:val="ru-RU"/>
        </w:rPr>
        <w:t xml:space="preserve"> и </w:t>
      </w:r>
      <w:hyperlink w:anchor="Par98" w:history="1">
        <w:r w:rsidRPr="00623D39">
          <w:rPr>
            <w:rFonts w:ascii="Calibri" w:hAnsi="Calibri" w:cs="Calibri"/>
            <w:color w:val="0000FF"/>
            <w:lang w:val="ru-RU"/>
          </w:rPr>
          <w:t>восьмом пункта 12</w:t>
        </w:r>
      </w:hyperlink>
      <w:r w:rsidRPr="00623D39">
        <w:rPr>
          <w:rFonts w:ascii="Calibri" w:hAnsi="Calibri" w:cs="Calibri"/>
          <w:lang w:val="ru-RU"/>
        </w:rPr>
        <w:t xml:space="preserve"> и </w:t>
      </w:r>
      <w:hyperlink w:anchor="Par112" w:history="1">
        <w:r w:rsidRPr="00623D39">
          <w:rPr>
            <w:rFonts w:ascii="Calibri" w:hAnsi="Calibri" w:cs="Calibri"/>
            <w:color w:val="0000FF"/>
            <w:lang w:val="ru-RU"/>
          </w:rPr>
          <w:t>пункте 14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(п. 19 в ред. </w:t>
      </w:r>
      <w:hyperlink r:id="rId42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ar68" w:history="1">
        <w:r w:rsidRPr="00623D39">
          <w:rPr>
            <w:rFonts w:ascii="Calibri" w:hAnsi="Calibri" w:cs="Calibri"/>
            <w:color w:val="0000FF"/>
            <w:lang w:val="ru-RU"/>
          </w:rPr>
          <w:t>пунктах 10</w:t>
        </w:r>
      </w:hyperlink>
      <w:r w:rsidRPr="00623D39">
        <w:rPr>
          <w:rFonts w:ascii="Calibri" w:hAnsi="Calibri" w:cs="Calibri"/>
          <w:lang w:val="ru-RU"/>
        </w:rPr>
        <w:t xml:space="preserve"> и </w:t>
      </w:r>
      <w:hyperlink w:anchor="Par103" w:history="1">
        <w:r w:rsidRPr="00623D39">
          <w:rPr>
            <w:rFonts w:ascii="Calibri" w:hAnsi="Calibri" w:cs="Calibri"/>
            <w:color w:val="0000FF"/>
            <w:lang w:val="ru-RU"/>
          </w:rPr>
          <w:t>13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(п. 20 в ред. </w:t>
      </w:r>
      <w:hyperlink r:id="rId43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6" w:name="Par130"/>
      <w:bookmarkEnd w:id="16"/>
      <w:r w:rsidRPr="00623D39">
        <w:rPr>
          <w:rFonts w:ascii="Calibri" w:hAnsi="Calibri" w:cs="Calibri"/>
          <w:lang w:val="ru-RU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заявление о временной передаче ребенка (детей) в свою семью (в свободной форме);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б) копия паспорта или иного документа, удостоверяющего личность (с предъявлением оригинала);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lastRenderedPageBreak/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ar130" w:history="1">
        <w:r w:rsidRPr="00623D39">
          <w:rPr>
            <w:rFonts w:ascii="Calibri" w:hAnsi="Calibri" w:cs="Calibri"/>
            <w:color w:val="0000FF"/>
            <w:lang w:val="ru-RU"/>
          </w:rPr>
          <w:t>пунктом 21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осуществляет регистрацию заявления гражданина;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в) обеспечивает знакомство и первичный контакт гражданина с ребенком (детьми).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7" w:name="Par139"/>
      <w:bookmarkEnd w:id="17"/>
      <w:r w:rsidRPr="00623D39">
        <w:rPr>
          <w:rFonts w:ascii="Calibri" w:hAnsi="Calibri" w:cs="Calibri"/>
          <w:lang w:val="ru-RU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б) сложившиеся взаимоотношения между ребенком (детьми) и гражданином (членами его семьи);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" w:name="Par144"/>
      <w:bookmarkEnd w:id="18"/>
      <w:r w:rsidRPr="00623D39">
        <w:rPr>
          <w:rFonts w:ascii="Calibri" w:hAnsi="Calibri" w:cs="Calibri"/>
          <w:lang w:val="ru-RU"/>
        </w:rPr>
        <w:t>24. Передача ребенка (детей) в семью гражданина не допускается, если: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44" w:history="1">
        <w:r w:rsidRPr="00623D39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623D39">
        <w:rPr>
          <w:rFonts w:ascii="Calibri" w:hAnsi="Calibri" w:cs="Calibri"/>
          <w:lang w:val="ru-RU"/>
        </w:rPr>
        <w:t>, установленном законодательством Российской Федерации).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25. 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ar130" w:history="1">
        <w:r w:rsidRPr="00623D39">
          <w:rPr>
            <w:rFonts w:ascii="Calibri" w:hAnsi="Calibri" w:cs="Calibri"/>
            <w:color w:val="0000FF"/>
            <w:lang w:val="ru-RU"/>
          </w:rPr>
          <w:t>пунктом 21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с учетом обстоятельств, указанных в </w:t>
      </w:r>
      <w:hyperlink w:anchor="Par139" w:history="1">
        <w:r w:rsidRPr="00623D39">
          <w:rPr>
            <w:rFonts w:ascii="Calibri" w:hAnsi="Calibri" w:cs="Calibri"/>
            <w:color w:val="0000FF"/>
            <w:lang w:val="ru-RU"/>
          </w:rPr>
          <w:t>пунктах 23</w:t>
        </w:r>
      </w:hyperlink>
      <w:r w:rsidRPr="00623D39">
        <w:rPr>
          <w:rFonts w:ascii="Calibri" w:hAnsi="Calibri" w:cs="Calibri"/>
          <w:lang w:val="ru-RU"/>
        </w:rPr>
        <w:t xml:space="preserve"> и </w:t>
      </w:r>
      <w:hyperlink w:anchor="Par144" w:history="1">
        <w:r w:rsidRPr="00623D39">
          <w:rPr>
            <w:rFonts w:ascii="Calibri" w:hAnsi="Calibri" w:cs="Calibri"/>
            <w:color w:val="0000FF"/>
            <w:lang w:val="ru-RU"/>
          </w:rPr>
          <w:t>24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(в ред. </w:t>
      </w:r>
      <w:hyperlink r:id="rId45" w:history="1">
        <w:r w:rsidRPr="00623D3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623D3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623D39">
        <w:rPr>
          <w:rFonts w:ascii="Calibri" w:hAnsi="Calibri" w:cs="Calibri"/>
          <w:lang w:val="ru-RU"/>
        </w:rPr>
        <w:t xml:space="preserve"> 558)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26. При временной передаче ребенка в семью гражданину выдаются: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lastRenderedPageBreak/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9" w:name="Par155"/>
      <w:bookmarkEnd w:id="19"/>
      <w:r w:rsidRPr="00623D39">
        <w:rPr>
          <w:rFonts w:ascii="Calibri" w:hAnsi="Calibri" w:cs="Calibri"/>
          <w:lang w:val="ru-RU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в) копия полиса обязательного медицинского страхования ребенка (детей);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0" w:name="Par157"/>
      <w:bookmarkEnd w:id="20"/>
      <w:r w:rsidRPr="00623D39">
        <w:rPr>
          <w:rFonts w:ascii="Calibri" w:hAnsi="Calibri" w:cs="Calibri"/>
          <w:lang w:val="ru-RU"/>
        </w:rPr>
        <w:t>г) копии иных документов, необходимых ребенку (детям) в период временного пребывания его в семье гражданина.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27. Оригиналы документов, указанных в </w:t>
      </w:r>
      <w:hyperlink w:anchor="Par155" w:history="1">
        <w:r w:rsidRPr="00623D39">
          <w:rPr>
            <w:rFonts w:ascii="Calibri" w:hAnsi="Calibri" w:cs="Calibri"/>
            <w:color w:val="0000FF"/>
            <w:lang w:val="ru-RU"/>
          </w:rPr>
          <w:t>подпунктах "б"</w:t>
        </w:r>
      </w:hyperlink>
      <w:r w:rsidRPr="00623D39">
        <w:rPr>
          <w:rFonts w:ascii="Calibri" w:hAnsi="Calibri" w:cs="Calibri"/>
          <w:lang w:val="ru-RU"/>
        </w:rPr>
        <w:t xml:space="preserve"> - </w:t>
      </w:r>
      <w:hyperlink w:anchor="Par157" w:history="1">
        <w:r w:rsidRPr="00623D39">
          <w:rPr>
            <w:rFonts w:ascii="Calibri" w:hAnsi="Calibri" w:cs="Calibri"/>
            <w:color w:val="0000FF"/>
            <w:lang w:val="ru-RU"/>
          </w:rPr>
          <w:t>"г" пункта 26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30. Гражданин, в семью которого временно передан ребенок (дети), не вправе: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осуществлять вывоз ребенка (детей) за пределы территории Российской Федерации;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31. Гражданин, в семью которого временно передан ребенок (дети), обязан: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а) нести ответственность за жизнь и здоровье ребенка (детей) в период его временного пребывания в семье;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д)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ar44" w:history="1">
        <w:r w:rsidRPr="00623D3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623D39">
        <w:rPr>
          <w:rFonts w:ascii="Calibri" w:hAnsi="Calibri" w:cs="Calibri"/>
          <w:lang w:val="ru-RU"/>
        </w:rPr>
        <w:t xml:space="preserve"> настоящих Правил, по желанию ребенка (детей) или гражданина.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623D39">
        <w:rPr>
          <w:rFonts w:ascii="Calibri" w:hAnsi="Calibri" w:cs="Calibri"/>
          <w:lang w:val="ru-RU"/>
        </w:rPr>
        <w:t>33. 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623D39" w:rsidRPr="00623D39" w:rsidRDefault="00623D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623D39" w:rsidRPr="00623D39" w:rsidRDefault="00623D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226C02" w:rsidRPr="00623D39" w:rsidRDefault="00226C02">
      <w:pPr>
        <w:rPr>
          <w:lang w:val="ru-RU"/>
        </w:rPr>
      </w:pPr>
      <w:bookmarkStart w:id="21" w:name="_GoBack"/>
      <w:bookmarkEnd w:id="21"/>
    </w:p>
    <w:sectPr w:rsidR="00226C02" w:rsidRPr="00623D39" w:rsidSect="00C26F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3D39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056E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3658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3D39"/>
    <w:rsid w:val="0062432E"/>
    <w:rsid w:val="006251AD"/>
    <w:rsid w:val="006256BB"/>
    <w:rsid w:val="00625A6E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A42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5EED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ED590F7653BFEED4E035790D733D7316171D8709CFD69EE6F5F6EA2770S8A4G" TargetMode="External"/><Relationship Id="rId13" Type="http://schemas.openxmlformats.org/officeDocument/2006/relationships/hyperlink" Target="consultantplus://offline/ref=8057296E6D4FBE302D0BED590F7653BFE7D9E43C78032E377B4F1B1F800690C199AFF9F7EA277187S8A0G" TargetMode="External"/><Relationship Id="rId18" Type="http://schemas.openxmlformats.org/officeDocument/2006/relationships/hyperlink" Target="consultantplus://offline/ref=8057296E6D4FBE302D0BED590F7653BFEED4E035790D733D7316171D8709CFD69EE6F5F6EA2770S8A4G" TargetMode="External"/><Relationship Id="rId26" Type="http://schemas.openxmlformats.org/officeDocument/2006/relationships/hyperlink" Target="consultantplus://offline/ref=8057296E6D4FBE302D0BED590F7653BFE7DFEF3A7F022E377B4F1B1F800690C199AFF9F7EA277186S8A0G" TargetMode="External"/><Relationship Id="rId39" Type="http://schemas.openxmlformats.org/officeDocument/2006/relationships/hyperlink" Target="consultantplus://offline/ref=8057296E6D4FBE302D0BED590F7653BFE7D9EE357B0F2E377B4F1B1F800690C199AFF9F7EA277180S8A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57296E6D4FBE302D0BED590F7653BFE7DFEF3A7F022E377B4F1B1F800690C199AFF9F7EA277186S8ACG" TargetMode="External"/><Relationship Id="rId34" Type="http://schemas.openxmlformats.org/officeDocument/2006/relationships/hyperlink" Target="consultantplus://offline/ref=8057296E6D4FBE302D0BED590F7653BFE7D9EE357B0F2E377B4F1B1F800690C199AFF9F7EA277180S8A9G" TargetMode="External"/><Relationship Id="rId42" Type="http://schemas.openxmlformats.org/officeDocument/2006/relationships/hyperlink" Target="consultantplus://offline/ref=8057296E6D4FBE302D0BED590F7653BFE7D9EE357B0F2E377B4F1B1F800690C199AFF9F7EA277180S8A1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057296E6D4FBE302D0BED590F7653BFE7DEE13A79062E377B4F1B1F800690C199AFF9FESEADG" TargetMode="External"/><Relationship Id="rId12" Type="http://schemas.openxmlformats.org/officeDocument/2006/relationships/hyperlink" Target="consultantplus://offline/ref=8057296E6D4FBE302D0BED590F7653BFE7DFEF3A7F022E377B4F1B1F800690C199AFF9F7EA277186S8A9G" TargetMode="External"/><Relationship Id="rId17" Type="http://schemas.openxmlformats.org/officeDocument/2006/relationships/hyperlink" Target="consultantplus://offline/ref=8057296E6D4FBE302D0BED590F7653BFE7D9E43C78032E377B4F1B1F800690C199AFF9F7EA277186S8A9G" TargetMode="External"/><Relationship Id="rId25" Type="http://schemas.openxmlformats.org/officeDocument/2006/relationships/hyperlink" Target="consultantplus://offline/ref=8057296E6D4FBE302D0BED590F7653BFE7DFEF3A7F022E377B4F1B1F800690C199AFF9F7EA277186S8AEG" TargetMode="External"/><Relationship Id="rId33" Type="http://schemas.openxmlformats.org/officeDocument/2006/relationships/hyperlink" Target="consultantplus://offline/ref=8057296E6D4FBE302D0BED590F7653BFE7D9E43C7D0E2E377B4F1B1F800690C199AFF9F7EA277180S8A1G" TargetMode="External"/><Relationship Id="rId38" Type="http://schemas.openxmlformats.org/officeDocument/2006/relationships/hyperlink" Target="consultantplus://offline/ref=8057296E6D4FBE302D0BED590F7653BFE7D9EE357B0F2E377B4F1B1F800690C199AFF9F7EA277180S8AB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7296E6D4FBE302D0BED590F7653BFE7DFEF3A7F022E377B4F1B1F800690C199AFF9F7EA277186S8A8G" TargetMode="External"/><Relationship Id="rId20" Type="http://schemas.openxmlformats.org/officeDocument/2006/relationships/hyperlink" Target="consultantplus://offline/ref=8057296E6D4FBE302D0BED590F7653BFE7D9E33B7E022E377B4F1B1F800690C199AFF9F7EA277485S8A1G" TargetMode="External"/><Relationship Id="rId29" Type="http://schemas.openxmlformats.org/officeDocument/2006/relationships/hyperlink" Target="consultantplus://offline/ref=8057296E6D4FBE302D0BED590F7653BFE7D9EF3A7D012E377B4F1B1F80S0A6G" TargetMode="External"/><Relationship Id="rId41" Type="http://schemas.openxmlformats.org/officeDocument/2006/relationships/hyperlink" Target="consultantplus://offline/ref=8057296E6D4FBE302D0BED590F7653BFE7D9EE357B0F2E377B4F1B1F800690C199AFF9F7EA277180S8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7296E6D4FBE302D0BED590F7653BFE7D9EE357B0F2E377B4F1B1F800690C199AFF9F7EA277181S8ADG" TargetMode="External"/><Relationship Id="rId11" Type="http://schemas.openxmlformats.org/officeDocument/2006/relationships/hyperlink" Target="consultantplus://offline/ref=8057296E6D4FBE302D0BED590F7653BFEED4E035790D733D7316171D8709CFD69EE6F5F6EA2775S8A0G" TargetMode="External"/><Relationship Id="rId24" Type="http://schemas.openxmlformats.org/officeDocument/2006/relationships/hyperlink" Target="consultantplus://offline/ref=8057296E6D4FBE302D0BED590F7653BFE7D9E43C78032E377B4F1B1F800690C199AFF9F7EA277186S8A8G" TargetMode="External"/><Relationship Id="rId32" Type="http://schemas.openxmlformats.org/officeDocument/2006/relationships/hyperlink" Target="consultantplus://offline/ref=8057296E6D4FBE302D0BED590F7653BFE7D9E33B7E022E377B4F1B1F800690C199AFF9F7EA277487S8ADG" TargetMode="External"/><Relationship Id="rId37" Type="http://schemas.openxmlformats.org/officeDocument/2006/relationships/hyperlink" Target="consultantplus://offline/ref=8057296E6D4FBE302D0BED590F7653BFE7D9E43C78032E377B4F1B1F800690C199AFF9F7EA277186S8A8G" TargetMode="External"/><Relationship Id="rId40" Type="http://schemas.openxmlformats.org/officeDocument/2006/relationships/hyperlink" Target="consultantplus://offline/ref=8057296E6D4FBE302D0BED590F7653BFE7D9EE357B0F2E377B4F1B1F800690C199AFF9F7EA277180S8ACG" TargetMode="External"/><Relationship Id="rId45" Type="http://schemas.openxmlformats.org/officeDocument/2006/relationships/hyperlink" Target="consultantplus://offline/ref=8057296E6D4FBE302D0BED590F7653BFE7D9EE357B0F2E377B4F1B1F800690C199AFF9F7EA277187S8AAG" TargetMode="External"/><Relationship Id="rId5" Type="http://schemas.openxmlformats.org/officeDocument/2006/relationships/hyperlink" Target="consultantplus://offline/ref=8057296E6D4FBE302D0BED590F7653BFE7D9E43C78032E377B4F1B1F800690C199AFF9F7EA277187S8A0G" TargetMode="External"/><Relationship Id="rId15" Type="http://schemas.openxmlformats.org/officeDocument/2006/relationships/hyperlink" Target="consultantplus://offline/ref=8057296E6D4FBE302D0BED590F7653BFE3DBE5357A0D733D7316171DS8A7G" TargetMode="External"/><Relationship Id="rId23" Type="http://schemas.openxmlformats.org/officeDocument/2006/relationships/hyperlink" Target="consultantplus://offline/ref=8057296E6D4FBE302D0BED590F7653BFE7DCEE3D710D733D7316171D8709CFD69EE6F5F6EA2772S8A5G" TargetMode="External"/><Relationship Id="rId28" Type="http://schemas.openxmlformats.org/officeDocument/2006/relationships/hyperlink" Target="consultantplus://offline/ref=8057296E6D4FBE302D0BED590F7653BFE7D9EE357B0F2E377B4F1B1F800690C199AFF9F7EA277181S8A0G" TargetMode="External"/><Relationship Id="rId36" Type="http://schemas.openxmlformats.org/officeDocument/2006/relationships/hyperlink" Target="consultantplus://offline/ref=8057296E6D4FBE302D0BED590F7653BFE7DCEE3D710D733D7316171D8709CFD69EE6F5F6EA2772S8A5G" TargetMode="External"/><Relationship Id="rId10" Type="http://schemas.openxmlformats.org/officeDocument/2006/relationships/hyperlink" Target="consultantplus://offline/ref=8057296E6D4FBE302D0BED590F7653BFEED4E035790D733D7316171D8709CFD69EE6F5F6EA2772S8AAG" TargetMode="External"/><Relationship Id="rId19" Type="http://schemas.openxmlformats.org/officeDocument/2006/relationships/hyperlink" Target="consultantplus://offline/ref=8057296E6D4FBE302D0BED590F7653BFE7DFEF3A7F022E377B4F1B1F800690C199AFF9F7EA277186S8ADG" TargetMode="External"/><Relationship Id="rId31" Type="http://schemas.openxmlformats.org/officeDocument/2006/relationships/hyperlink" Target="consultantplus://offline/ref=8057296E6D4FBE302D0BED590F7653BFE7D9E33B7E022E377B4F1B1F80S0A6G" TargetMode="External"/><Relationship Id="rId44" Type="http://schemas.openxmlformats.org/officeDocument/2006/relationships/hyperlink" Target="consultantplus://offline/ref=8057296E6D4FBE302D0BED590F7653BFE7DEE13A79062E377B4F1B1F800690C199AFF9F7EA277285S8ADG" TargetMode="External"/><Relationship Id="rId4" Type="http://schemas.openxmlformats.org/officeDocument/2006/relationships/hyperlink" Target="consultantplus://offline/ref=8057296E6D4FBE302D0BED590F7653BFE7DFEF3A7F022E377B4F1B1F800690C199AFF9F7EA277186S8A9G" TargetMode="External"/><Relationship Id="rId9" Type="http://schemas.openxmlformats.org/officeDocument/2006/relationships/hyperlink" Target="consultantplus://offline/ref=8057296E6D4FBE302D0BED590F7653BFEED4E035790D733D7316171D8709CFD69EE6F5F6EA2772S8A2G" TargetMode="External"/><Relationship Id="rId14" Type="http://schemas.openxmlformats.org/officeDocument/2006/relationships/hyperlink" Target="consultantplus://offline/ref=8057296E6D4FBE302D0BED590F7653BFE7D9EE357B0F2E377B4F1B1F800690C199AFF9F7EA277181S8ADG" TargetMode="External"/><Relationship Id="rId22" Type="http://schemas.openxmlformats.org/officeDocument/2006/relationships/hyperlink" Target="consultantplus://offline/ref=8057296E6D4FBE302D0BED590F7653BFE7D9EE357B0F2E377B4F1B1F800690C199AFF9F7EA277181S8ACG" TargetMode="External"/><Relationship Id="rId27" Type="http://schemas.openxmlformats.org/officeDocument/2006/relationships/hyperlink" Target="consultantplus://offline/ref=8057296E6D4FBE302D0BED590F7653BFE7D9EE357B0F2E377B4F1B1F800690C199AFF9F7EA277181S8AFG" TargetMode="External"/><Relationship Id="rId30" Type="http://schemas.openxmlformats.org/officeDocument/2006/relationships/hyperlink" Target="consultantplus://offline/ref=8057296E6D4FBE302D0BED590F7653BFE7D9E33B7E022E377B4F1B1F800690C199AFF9F7EA277485S8A1G" TargetMode="External"/><Relationship Id="rId35" Type="http://schemas.openxmlformats.org/officeDocument/2006/relationships/hyperlink" Target="consultantplus://offline/ref=8057296E6D4FBE302D0BED590F7653BFE7DFEF3A7F022E377B4F1B1F800690C199AFF9F7EA277185S8A8G" TargetMode="External"/><Relationship Id="rId43" Type="http://schemas.openxmlformats.org/officeDocument/2006/relationships/hyperlink" Target="consultantplus://offline/ref=8057296E6D4FBE302D0BED590F7653BFE7D9EE357B0F2E377B4F1B1F800690C199AFF9F7EA277187S8AB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911</cp:lastModifiedBy>
  <cp:revision>2</cp:revision>
  <dcterms:created xsi:type="dcterms:W3CDTF">2014-10-22T06:40:00Z</dcterms:created>
  <dcterms:modified xsi:type="dcterms:W3CDTF">2014-10-22T06:40:00Z</dcterms:modified>
</cp:coreProperties>
</file>